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3E" w:rsidRPr="0096593E" w:rsidRDefault="0096593E" w:rsidP="0096593E">
      <w:pPr>
        <w:jc w:val="center"/>
        <w:rPr>
          <w:b/>
          <w:bCs/>
          <w:sz w:val="24"/>
          <w:szCs w:val="24"/>
          <w:lang w:val="ru-RU"/>
        </w:rPr>
      </w:pPr>
      <w:r w:rsidRPr="0096593E">
        <w:rPr>
          <w:b/>
          <w:bCs/>
          <w:sz w:val="24"/>
          <w:szCs w:val="24"/>
          <w:lang w:val="ru-RU"/>
        </w:rPr>
        <w:t xml:space="preserve">Отчет по результатам </w:t>
      </w:r>
      <w:proofErr w:type="spellStart"/>
      <w:r w:rsidRPr="0096593E">
        <w:rPr>
          <w:b/>
          <w:bCs/>
          <w:sz w:val="24"/>
          <w:szCs w:val="24"/>
          <w:lang w:val="ru-RU"/>
        </w:rPr>
        <w:t>самообследования</w:t>
      </w:r>
      <w:proofErr w:type="spellEnd"/>
      <w:r w:rsidRPr="0096593E">
        <w:rPr>
          <w:b/>
          <w:bCs/>
          <w:sz w:val="24"/>
          <w:szCs w:val="24"/>
          <w:lang w:val="ru-RU"/>
        </w:rPr>
        <w:t xml:space="preserve"> образовательной организации</w:t>
      </w:r>
    </w:p>
    <w:p w:rsidR="0096593E" w:rsidRPr="003259FF" w:rsidRDefault="0096593E" w:rsidP="0096593E">
      <w:pPr>
        <w:jc w:val="center"/>
        <w:rPr>
          <w:b/>
          <w:bCs/>
          <w:sz w:val="24"/>
          <w:szCs w:val="24"/>
          <w:lang w:val="ru-RU"/>
        </w:rPr>
      </w:pPr>
      <w:r w:rsidRPr="003259FF">
        <w:rPr>
          <w:b/>
          <w:bCs/>
          <w:sz w:val="24"/>
          <w:szCs w:val="24"/>
          <w:lang w:val="ru-RU"/>
        </w:rPr>
        <w:t>ООО «УЦСАЕС»</w:t>
      </w:r>
      <w:r w:rsidR="003259FF" w:rsidRPr="003259FF">
        <w:rPr>
          <w:b/>
          <w:bCs/>
          <w:sz w:val="24"/>
          <w:szCs w:val="24"/>
          <w:lang w:val="ru-RU"/>
        </w:rPr>
        <w:t xml:space="preserve"> </w:t>
      </w:r>
      <w:r w:rsidR="003259FF">
        <w:rPr>
          <w:b/>
          <w:bCs/>
          <w:sz w:val="24"/>
          <w:szCs w:val="24"/>
          <w:lang w:val="ru-RU"/>
        </w:rPr>
        <w:t>за 2023 год.</w:t>
      </w:r>
    </w:p>
    <w:p w:rsidR="0096593E" w:rsidRPr="00403F8C" w:rsidRDefault="0096593E" w:rsidP="0096593E">
      <w:pPr>
        <w:pStyle w:val="a4"/>
        <w:numPr>
          <w:ilvl w:val="0"/>
          <w:numId w:val="1"/>
        </w:numPr>
        <w:rPr>
          <w:b/>
          <w:bCs/>
          <w:sz w:val="24"/>
          <w:szCs w:val="24"/>
        </w:rPr>
      </w:pPr>
      <w:r w:rsidRPr="00403F8C">
        <w:rPr>
          <w:b/>
          <w:bCs/>
          <w:sz w:val="24"/>
          <w:szCs w:val="24"/>
        </w:rPr>
        <w:t>Оценка образовательной деятельности</w:t>
      </w:r>
    </w:p>
    <w:p w:rsidR="0096593E" w:rsidRPr="0096593E" w:rsidRDefault="0096593E" w:rsidP="0096593E">
      <w:pPr>
        <w:ind w:left="360"/>
        <w:rPr>
          <w:sz w:val="24"/>
          <w:szCs w:val="24"/>
          <w:lang w:val="ru-RU"/>
        </w:rPr>
      </w:pPr>
      <w:r w:rsidRPr="0096593E">
        <w:rPr>
          <w:sz w:val="24"/>
          <w:szCs w:val="24"/>
          <w:lang w:val="ru-RU"/>
        </w:rPr>
        <w:t>Образовательная деятельность ООО «УЦСАЕС» соответствует Требованиям Федерального Закона от 10 декабря 1995 г. № 196-ФЗ «О безопасности дорожного движения;  Федерального закона от 29 декабря 2012 г. № 273-ФЗ «Об образовании в Российской Федерации»; Примерных Программ профессионального обучения водителей транспортных средств соответствующих категорий и подкатегорий</w:t>
      </w:r>
      <w:proofErr w:type="gramStart"/>
      <w:r w:rsidRPr="0096593E">
        <w:rPr>
          <w:sz w:val="24"/>
          <w:szCs w:val="24"/>
          <w:lang w:val="ru-RU"/>
        </w:rPr>
        <w:t xml:space="preserve"> ,</w:t>
      </w:r>
      <w:proofErr w:type="gramEnd"/>
      <w:r w:rsidRPr="0096593E">
        <w:rPr>
          <w:sz w:val="24"/>
          <w:szCs w:val="24"/>
          <w:lang w:val="ru-RU"/>
        </w:rPr>
        <w:t xml:space="preserve">утвержденных приказом </w:t>
      </w:r>
      <w:proofErr w:type="spellStart"/>
      <w:r w:rsidRPr="0096593E">
        <w:rPr>
          <w:sz w:val="24"/>
          <w:szCs w:val="24"/>
          <w:lang w:val="ru-RU"/>
        </w:rPr>
        <w:t>Минобрнауки</w:t>
      </w:r>
      <w:proofErr w:type="spellEnd"/>
      <w:r w:rsidRPr="0096593E">
        <w:rPr>
          <w:sz w:val="24"/>
          <w:szCs w:val="24"/>
          <w:lang w:val="ru-RU"/>
        </w:rPr>
        <w:t xml:space="preserve"> России от 26.12.2013 года № 1408 (зарегистрирован Минюстом России 09.07.2014 года, регистрационный № 33026); Порядка организации и осуществления образовательной деятельности по основным программам профессионального обучения, утвержденного приказом Министерства образования и науки Российской Федерации от 18 апреля 2013 г. № 292.</w:t>
      </w:r>
    </w:p>
    <w:p w:rsidR="0096593E" w:rsidRPr="0096593E" w:rsidRDefault="0096593E" w:rsidP="0096593E">
      <w:pPr>
        <w:ind w:left="360"/>
        <w:rPr>
          <w:b/>
          <w:bCs/>
          <w:sz w:val="24"/>
          <w:szCs w:val="24"/>
          <w:lang w:val="ru-RU"/>
        </w:rPr>
      </w:pPr>
      <w:r w:rsidRPr="0096593E">
        <w:rPr>
          <w:b/>
          <w:bCs/>
          <w:sz w:val="24"/>
          <w:szCs w:val="24"/>
          <w:lang w:val="ru-RU"/>
        </w:rPr>
        <w:t>Место нахождения</w:t>
      </w:r>
      <w:proofErr w:type="gramStart"/>
      <w:r w:rsidRPr="0096593E">
        <w:rPr>
          <w:b/>
          <w:bCs/>
          <w:sz w:val="24"/>
          <w:szCs w:val="24"/>
          <w:lang w:val="ru-RU"/>
        </w:rPr>
        <w:t xml:space="preserve"> :</w:t>
      </w:r>
      <w:proofErr w:type="gramEnd"/>
    </w:p>
    <w:p w:rsidR="0096593E" w:rsidRPr="0096593E" w:rsidRDefault="0096593E" w:rsidP="0096593E">
      <w:pPr>
        <w:ind w:left="360"/>
        <w:rPr>
          <w:sz w:val="24"/>
          <w:szCs w:val="24"/>
          <w:lang w:val="ru-RU"/>
        </w:rPr>
      </w:pPr>
      <w:r w:rsidRPr="0096593E">
        <w:rPr>
          <w:sz w:val="24"/>
          <w:szCs w:val="24"/>
          <w:lang w:val="ru-RU"/>
        </w:rPr>
        <w:t>Юридический адрес: 111141, город Москва, Перовская ул., д. 31, э/</w:t>
      </w:r>
      <w:proofErr w:type="spellStart"/>
      <w:r w:rsidRPr="0096593E">
        <w:rPr>
          <w:sz w:val="24"/>
          <w:szCs w:val="24"/>
          <w:lang w:val="ru-RU"/>
        </w:rPr>
        <w:t>пом</w:t>
      </w:r>
      <w:proofErr w:type="spellEnd"/>
      <w:r w:rsidRPr="0096593E">
        <w:rPr>
          <w:sz w:val="24"/>
          <w:szCs w:val="24"/>
          <w:lang w:val="ru-RU"/>
        </w:rPr>
        <w:t>/к 2/</w:t>
      </w:r>
      <w:r w:rsidRPr="008B1124">
        <w:rPr>
          <w:sz w:val="24"/>
          <w:szCs w:val="24"/>
        </w:rPr>
        <w:t>V</w:t>
      </w:r>
      <w:r w:rsidRPr="0096593E">
        <w:rPr>
          <w:sz w:val="24"/>
          <w:szCs w:val="24"/>
          <w:lang w:val="ru-RU"/>
        </w:rPr>
        <w:t>/13</w:t>
      </w:r>
    </w:p>
    <w:p w:rsidR="0096593E" w:rsidRPr="0096593E" w:rsidRDefault="0096593E" w:rsidP="0096593E">
      <w:pPr>
        <w:ind w:left="360"/>
        <w:rPr>
          <w:sz w:val="24"/>
          <w:szCs w:val="24"/>
          <w:lang w:val="ru-RU"/>
        </w:rPr>
      </w:pPr>
      <w:r w:rsidRPr="0096593E">
        <w:rPr>
          <w:b/>
          <w:bCs/>
          <w:sz w:val="24"/>
          <w:szCs w:val="24"/>
          <w:lang w:val="ru-RU"/>
        </w:rPr>
        <w:t>Фактический адрес:</w:t>
      </w:r>
      <w:r w:rsidRPr="0096593E">
        <w:rPr>
          <w:sz w:val="24"/>
          <w:szCs w:val="24"/>
          <w:lang w:val="ru-RU"/>
        </w:rPr>
        <w:t xml:space="preserve"> 111141, город Москва, Перовская ул., д. 31, э/</w:t>
      </w:r>
      <w:proofErr w:type="spellStart"/>
      <w:r w:rsidRPr="0096593E">
        <w:rPr>
          <w:sz w:val="24"/>
          <w:szCs w:val="24"/>
          <w:lang w:val="ru-RU"/>
        </w:rPr>
        <w:t>пом</w:t>
      </w:r>
      <w:proofErr w:type="spellEnd"/>
      <w:r w:rsidRPr="0096593E">
        <w:rPr>
          <w:sz w:val="24"/>
          <w:szCs w:val="24"/>
          <w:lang w:val="ru-RU"/>
        </w:rPr>
        <w:t>/к 2/</w:t>
      </w:r>
      <w:r w:rsidRPr="008B1124">
        <w:rPr>
          <w:sz w:val="24"/>
          <w:szCs w:val="24"/>
        </w:rPr>
        <w:t>V</w:t>
      </w:r>
      <w:r w:rsidRPr="0096593E">
        <w:rPr>
          <w:sz w:val="24"/>
          <w:szCs w:val="24"/>
          <w:lang w:val="ru-RU"/>
        </w:rPr>
        <w:t>/13</w:t>
      </w:r>
    </w:p>
    <w:p w:rsidR="0096593E" w:rsidRPr="0096593E" w:rsidRDefault="0096593E" w:rsidP="0096593E">
      <w:pPr>
        <w:ind w:left="360"/>
        <w:rPr>
          <w:sz w:val="24"/>
          <w:szCs w:val="24"/>
          <w:lang w:val="ru-RU"/>
        </w:rPr>
      </w:pPr>
      <w:r w:rsidRPr="0096593E">
        <w:rPr>
          <w:sz w:val="24"/>
          <w:szCs w:val="24"/>
          <w:lang w:val="ru-RU"/>
        </w:rPr>
        <w:t>телефон:  +7-965-218-04-60</w:t>
      </w:r>
    </w:p>
    <w:p w:rsidR="0096593E" w:rsidRPr="008B1124" w:rsidRDefault="0096593E" w:rsidP="0096593E">
      <w:pPr>
        <w:ind w:left="360"/>
        <w:rPr>
          <w:sz w:val="24"/>
          <w:szCs w:val="24"/>
          <w:lang w:val="ru-RU"/>
        </w:rPr>
      </w:pPr>
      <w:r w:rsidRPr="0096593E">
        <w:rPr>
          <w:sz w:val="24"/>
          <w:szCs w:val="24"/>
          <w:lang w:val="ru-RU"/>
        </w:rPr>
        <w:t xml:space="preserve">электронная почта: </w:t>
      </w:r>
      <w:bookmarkStart w:id="0" w:name="_Hlk167971003"/>
      <w:r>
        <w:rPr>
          <w:sz w:val="24"/>
          <w:szCs w:val="24"/>
        </w:rPr>
        <w:t>xxi</w:t>
      </w:r>
      <w:r w:rsidRPr="008B1124">
        <w:rPr>
          <w:sz w:val="24"/>
          <w:szCs w:val="24"/>
          <w:lang w:val="ru-RU"/>
        </w:rPr>
        <w:t>0075@</w:t>
      </w:r>
      <w:proofErr w:type="spellStart"/>
      <w:r>
        <w:rPr>
          <w:sz w:val="24"/>
          <w:szCs w:val="24"/>
        </w:rPr>
        <w:t>yandex</w:t>
      </w:r>
      <w:proofErr w:type="spellEnd"/>
      <w:r w:rsidRPr="008B1124">
        <w:rPr>
          <w:sz w:val="24"/>
          <w:szCs w:val="24"/>
          <w:lang w:val="ru-RU"/>
        </w:rPr>
        <w:t>.</w:t>
      </w:r>
      <w:proofErr w:type="spellStart"/>
      <w:r>
        <w:rPr>
          <w:sz w:val="24"/>
          <w:szCs w:val="24"/>
        </w:rPr>
        <w:t>ru</w:t>
      </w:r>
      <w:proofErr w:type="spellEnd"/>
    </w:p>
    <w:bookmarkEnd w:id="0"/>
    <w:p w:rsidR="0096593E" w:rsidRPr="008B1124" w:rsidRDefault="0096593E" w:rsidP="0096593E">
      <w:pPr>
        <w:ind w:left="360"/>
        <w:rPr>
          <w:sz w:val="24"/>
          <w:szCs w:val="24"/>
          <w:lang w:val="ru-RU"/>
        </w:rPr>
      </w:pPr>
      <w:r w:rsidRPr="0096593E">
        <w:rPr>
          <w:sz w:val="24"/>
          <w:szCs w:val="24"/>
          <w:lang w:val="ru-RU"/>
        </w:rPr>
        <w:t>адрес сайта в сети Интернет:</w:t>
      </w:r>
      <w:r w:rsidRPr="008B1124">
        <w:rPr>
          <w:sz w:val="24"/>
          <w:szCs w:val="24"/>
          <w:lang w:val="ru-RU"/>
        </w:rPr>
        <w:t xml:space="preserve"> </w:t>
      </w:r>
      <w:r w:rsidRPr="008B1124">
        <w:rPr>
          <w:sz w:val="24"/>
          <w:szCs w:val="24"/>
        </w:rPr>
        <w:t>https</w:t>
      </w:r>
      <w:r w:rsidRPr="0096593E">
        <w:rPr>
          <w:sz w:val="24"/>
          <w:szCs w:val="24"/>
          <w:lang w:val="ru-RU"/>
        </w:rPr>
        <w:t>://</w:t>
      </w:r>
      <w:proofErr w:type="spellStart"/>
      <w:r w:rsidRPr="008B1124">
        <w:rPr>
          <w:sz w:val="24"/>
          <w:szCs w:val="24"/>
        </w:rPr>
        <w:t>automotoshkola</w:t>
      </w:r>
      <w:proofErr w:type="spellEnd"/>
      <w:r w:rsidRPr="0096593E">
        <w:rPr>
          <w:sz w:val="24"/>
          <w:szCs w:val="24"/>
          <w:lang w:val="ru-RU"/>
        </w:rPr>
        <w:t>.</w:t>
      </w:r>
      <w:proofErr w:type="spellStart"/>
      <w:r w:rsidRPr="008B1124">
        <w:rPr>
          <w:sz w:val="24"/>
          <w:szCs w:val="24"/>
        </w:rPr>
        <w:t>ru</w:t>
      </w:r>
      <w:proofErr w:type="spellEnd"/>
      <w:r w:rsidRPr="0096593E">
        <w:rPr>
          <w:sz w:val="24"/>
          <w:szCs w:val="24"/>
          <w:lang w:val="ru-RU"/>
        </w:rPr>
        <w:t>/</w:t>
      </w:r>
    </w:p>
    <w:p w:rsidR="0096593E" w:rsidRPr="00B417CE" w:rsidRDefault="0096593E" w:rsidP="0096593E">
      <w:pPr>
        <w:ind w:left="360"/>
        <w:rPr>
          <w:b/>
          <w:bCs/>
          <w:sz w:val="24"/>
          <w:szCs w:val="24"/>
          <w:lang w:val="ru-RU"/>
        </w:rPr>
      </w:pPr>
      <w:r w:rsidRPr="00B417CE">
        <w:rPr>
          <w:b/>
          <w:bCs/>
          <w:sz w:val="24"/>
          <w:szCs w:val="24"/>
          <w:lang w:val="ru-RU"/>
        </w:rPr>
        <w:t>Наличие свидетельств, лицензии:</w:t>
      </w:r>
    </w:p>
    <w:p w:rsidR="0096593E" w:rsidRPr="00B417CE" w:rsidRDefault="0096593E" w:rsidP="0096593E">
      <w:pPr>
        <w:ind w:left="360"/>
        <w:rPr>
          <w:sz w:val="24"/>
          <w:szCs w:val="24"/>
          <w:lang w:val="ru-RU"/>
        </w:rPr>
      </w:pPr>
      <w:r w:rsidRPr="00B417CE">
        <w:rPr>
          <w:sz w:val="24"/>
          <w:szCs w:val="24"/>
          <w:lang w:val="ru-RU"/>
        </w:rPr>
        <w:t>Государственный регистрационный номер записи о создании юридического лица:</w:t>
      </w:r>
    </w:p>
    <w:p w:rsidR="0096593E" w:rsidRPr="00B417CE" w:rsidRDefault="00B417CE" w:rsidP="0096593E">
      <w:pPr>
        <w:ind w:left="360"/>
        <w:rPr>
          <w:sz w:val="24"/>
          <w:szCs w:val="24"/>
          <w:lang w:val="ru-RU"/>
        </w:rPr>
      </w:pPr>
      <w:r w:rsidRPr="00B417CE">
        <w:rPr>
          <w:sz w:val="24"/>
          <w:szCs w:val="24"/>
          <w:lang w:val="ru-RU"/>
        </w:rPr>
        <w:t>1187746398730</w:t>
      </w:r>
    </w:p>
    <w:p w:rsidR="0096593E" w:rsidRPr="00B417CE" w:rsidRDefault="0096593E" w:rsidP="0096593E">
      <w:pPr>
        <w:ind w:left="360"/>
        <w:rPr>
          <w:b/>
          <w:bCs/>
          <w:sz w:val="24"/>
          <w:szCs w:val="24"/>
          <w:lang w:val="ru-RU"/>
        </w:rPr>
      </w:pPr>
      <w:r w:rsidRPr="00B417CE">
        <w:rPr>
          <w:b/>
          <w:bCs/>
          <w:sz w:val="24"/>
          <w:szCs w:val="24"/>
          <w:lang w:val="ru-RU"/>
        </w:rPr>
        <w:t>Свидетельство о внесении в ЕГРЮЛ:</w:t>
      </w:r>
    </w:p>
    <w:p w:rsidR="0096593E" w:rsidRPr="0096593E" w:rsidRDefault="00B417CE" w:rsidP="00B417CE">
      <w:pPr>
        <w:ind w:left="360"/>
        <w:rPr>
          <w:sz w:val="24"/>
          <w:szCs w:val="24"/>
          <w:lang w:val="ru-RU"/>
        </w:rPr>
      </w:pPr>
      <w:r w:rsidRPr="00B417CE">
        <w:rPr>
          <w:sz w:val="24"/>
          <w:szCs w:val="24"/>
          <w:lang w:val="ru-RU"/>
        </w:rPr>
        <w:t>Выдано 4 октября</w:t>
      </w:r>
      <w:r w:rsidR="0096593E" w:rsidRPr="00B417CE">
        <w:rPr>
          <w:sz w:val="24"/>
          <w:szCs w:val="24"/>
          <w:lang w:val="ru-RU"/>
        </w:rPr>
        <w:t xml:space="preserve"> 2018 года за государственным регистрационным номером </w:t>
      </w:r>
      <w:r w:rsidRPr="00B417CE">
        <w:rPr>
          <w:sz w:val="24"/>
          <w:szCs w:val="24"/>
          <w:lang w:val="ru-RU"/>
        </w:rPr>
        <w:t>1187746398730</w:t>
      </w:r>
      <w:r>
        <w:rPr>
          <w:sz w:val="24"/>
          <w:szCs w:val="24"/>
          <w:lang w:val="ru-RU"/>
        </w:rPr>
        <w:t xml:space="preserve"> </w:t>
      </w:r>
      <w:r w:rsidR="0096593E" w:rsidRPr="00B417CE">
        <w:rPr>
          <w:sz w:val="24"/>
          <w:szCs w:val="24"/>
          <w:lang w:val="ru-RU"/>
        </w:rPr>
        <w:t xml:space="preserve">выдано 46 Управлением Федеральной  налоговой службы по </w:t>
      </w:r>
      <w:proofErr w:type="gramStart"/>
      <w:r w:rsidR="0096593E" w:rsidRPr="00B417CE">
        <w:rPr>
          <w:sz w:val="24"/>
          <w:szCs w:val="24"/>
          <w:lang w:val="ru-RU"/>
        </w:rPr>
        <w:t>г</w:t>
      </w:r>
      <w:proofErr w:type="gramEnd"/>
      <w:r w:rsidR="0096593E" w:rsidRPr="00B417CE">
        <w:rPr>
          <w:sz w:val="24"/>
          <w:szCs w:val="24"/>
          <w:lang w:val="ru-RU"/>
        </w:rPr>
        <w:t>. Москве</w:t>
      </w:r>
    </w:p>
    <w:p w:rsidR="0096593E" w:rsidRPr="0096593E" w:rsidRDefault="0096593E" w:rsidP="0096593E">
      <w:pPr>
        <w:ind w:left="360"/>
        <w:rPr>
          <w:sz w:val="24"/>
          <w:szCs w:val="24"/>
          <w:lang w:val="ru-RU"/>
        </w:rPr>
      </w:pPr>
      <w:r w:rsidRPr="0096593E">
        <w:rPr>
          <w:b/>
          <w:bCs/>
          <w:sz w:val="24"/>
          <w:szCs w:val="24"/>
          <w:lang w:val="ru-RU"/>
        </w:rPr>
        <w:t xml:space="preserve">Свидетельство о постановке на учет в налоговом органе: </w:t>
      </w:r>
      <w:r w:rsidRPr="0096593E">
        <w:rPr>
          <w:rStyle w:val="company-infotext"/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 xml:space="preserve">Инспекция ФНС России № 20 по </w:t>
      </w:r>
      <w:proofErr w:type="gramStart"/>
      <w:r w:rsidRPr="0096593E">
        <w:rPr>
          <w:rStyle w:val="company-infotext"/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>г</w:t>
      </w:r>
      <w:proofErr w:type="gramEnd"/>
      <w:r w:rsidRPr="0096593E">
        <w:rPr>
          <w:rStyle w:val="company-infotext"/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>.</w:t>
      </w:r>
      <w:r w:rsidR="00B417CE">
        <w:rPr>
          <w:rStyle w:val="company-infotext"/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96593E">
        <w:rPr>
          <w:rStyle w:val="company-infotext"/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>Москве</w:t>
      </w:r>
      <w:r w:rsidRPr="008B1124">
        <w:rPr>
          <w:rStyle w:val="company-infotext"/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96593E">
        <w:rPr>
          <w:rStyle w:val="chief-title"/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>с 12 апреля 2018 г.</w:t>
      </w:r>
    </w:p>
    <w:p w:rsidR="0096593E" w:rsidRDefault="0096593E" w:rsidP="0096593E">
      <w:pPr>
        <w:ind w:left="360"/>
        <w:rPr>
          <w:sz w:val="24"/>
          <w:szCs w:val="24"/>
        </w:rPr>
      </w:pPr>
      <w:r w:rsidRPr="00A51DE8">
        <w:rPr>
          <w:sz w:val="24"/>
          <w:szCs w:val="24"/>
        </w:rPr>
        <w:t xml:space="preserve">ОГРН </w:t>
      </w:r>
      <w:r w:rsidRPr="008B1124">
        <w:rPr>
          <w:sz w:val="24"/>
          <w:szCs w:val="24"/>
        </w:rPr>
        <w:t>1187746398730</w:t>
      </w:r>
    </w:p>
    <w:p w:rsidR="0096593E" w:rsidRDefault="0096593E" w:rsidP="0096593E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ИНН </w:t>
      </w:r>
      <w:r w:rsidRPr="008B1124">
        <w:rPr>
          <w:sz w:val="24"/>
          <w:szCs w:val="24"/>
        </w:rPr>
        <w:t>7720420587</w:t>
      </w:r>
      <w:r>
        <w:rPr>
          <w:sz w:val="24"/>
          <w:szCs w:val="24"/>
        </w:rPr>
        <w:t xml:space="preserve"> КПП </w:t>
      </w:r>
      <w:r w:rsidRPr="008B1124">
        <w:rPr>
          <w:sz w:val="24"/>
          <w:szCs w:val="24"/>
        </w:rPr>
        <w:t>772001001</w:t>
      </w:r>
    </w:p>
    <w:p w:rsidR="000A0B26" w:rsidRPr="000A0B26" w:rsidRDefault="000A0B26" w:rsidP="0096593E">
      <w:pPr>
        <w:ind w:left="360"/>
        <w:rPr>
          <w:sz w:val="24"/>
          <w:szCs w:val="24"/>
          <w:lang w:val="ru-RU"/>
        </w:rPr>
      </w:pPr>
    </w:p>
    <w:p w:rsidR="0096593E" w:rsidRDefault="0096593E" w:rsidP="0096593E">
      <w:pPr>
        <w:pStyle w:val="a4"/>
        <w:numPr>
          <w:ilvl w:val="0"/>
          <w:numId w:val="1"/>
        </w:numPr>
        <w:rPr>
          <w:b/>
          <w:bCs/>
          <w:sz w:val="24"/>
          <w:szCs w:val="24"/>
        </w:rPr>
      </w:pPr>
      <w:r w:rsidRPr="00A51DE8">
        <w:rPr>
          <w:b/>
          <w:bCs/>
          <w:sz w:val="24"/>
          <w:szCs w:val="24"/>
        </w:rPr>
        <w:lastRenderedPageBreak/>
        <w:t>Оценка системы управления организации</w:t>
      </w:r>
    </w:p>
    <w:p w:rsidR="0096593E" w:rsidRPr="0096593E" w:rsidRDefault="0096593E" w:rsidP="0096593E">
      <w:pPr>
        <w:ind w:left="360"/>
        <w:rPr>
          <w:sz w:val="24"/>
          <w:szCs w:val="24"/>
          <w:lang w:val="ru-RU"/>
        </w:rPr>
      </w:pPr>
      <w:r w:rsidRPr="0096593E">
        <w:rPr>
          <w:sz w:val="24"/>
          <w:szCs w:val="24"/>
          <w:lang w:val="ru-RU"/>
        </w:rPr>
        <w:t>Управление образовательной организацией осуществляется в соответствии с законодательством Российской Федерации и Уставом ООО «УЦСАЕС»</w:t>
      </w:r>
    </w:p>
    <w:p w:rsidR="0096593E" w:rsidRPr="0096593E" w:rsidRDefault="0096593E" w:rsidP="0096593E">
      <w:pPr>
        <w:ind w:left="360"/>
        <w:rPr>
          <w:b/>
          <w:bCs/>
          <w:sz w:val="24"/>
          <w:szCs w:val="24"/>
          <w:lang w:val="ru-RU"/>
        </w:rPr>
      </w:pPr>
      <w:r w:rsidRPr="0096593E">
        <w:rPr>
          <w:b/>
          <w:bCs/>
          <w:sz w:val="24"/>
          <w:szCs w:val="24"/>
          <w:lang w:val="ru-RU"/>
        </w:rPr>
        <w:t>Учредител</w:t>
      </w:r>
      <w:proofErr w:type="gramStart"/>
      <w:r w:rsidRPr="0096593E">
        <w:rPr>
          <w:b/>
          <w:bCs/>
          <w:sz w:val="24"/>
          <w:szCs w:val="24"/>
          <w:lang w:val="ru-RU"/>
        </w:rPr>
        <w:t>и ООО</w:t>
      </w:r>
      <w:proofErr w:type="gramEnd"/>
      <w:r w:rsidRPr="0096593E">
        <w:rPr>
          <w:b/>
          <w:bCs/>
          <w:sz w:val="24"/>
          <w:szCs w:val="24"/>
          <w:lang w:val="ru-RU"/>
        </w:rPr>
        <w:t xml:space="preserve"> «УЦСАЕС»</w:t>
      </w:r>
    </w:p>
    <w:p w:rsidR="0096593E" w:rsidRDefault="0096593E" w:rsidP="0096593E">
      <w:pPr>
        <w:ind w:left="360"/>
        <w:rPr>
          <w:sz w:val="24"/>
          <w:szCs w:val="24"/>
          <w:lang w:val="ru-RU"/>
        </w:rPr>
      </w:pPr>
      <w:bookmarkStart w:id="1" w:name="_Hlk167971988"/>
      <w:r w:rsidRPr="0096593E">
        <w:rPr>
          <w:sz w:val="24"/>
          <w:szCs w:val="24"/>
          <w:lang w:val="ru-RU"/>
        </w:rPr>
        <w:t>- Воронова Елизавета Дмитриевна</w:t>
      </w:r>
    </w:p>
    <w:p w:rsidR="0096593E" w:rsidRPr="0096593E" w:rsidRDefault="0096593E" w:rsidP="0096593E">
      <w:pPr>
        <w:ind w:left="360"/>
        <w:rPr>
          <w:b/>
          <w:sz w:val="24"/>
          <w:szCs w:val="24"/>
          <w:lang w:val="ru-RU"/>
        </w:rPr>
      </w:pPr>
      <w:r w:rsidRPr="0096593E">
        <w:rPr>
          <w:b/>
          <w:sz w:val="24"/>
          <w:szCs w:val="24"/>
          <w:lang w:val="ru-RU"/>
        </w:rPr>
        <w:t>Генеральный директор ООО «УЦСАЕС»</w:t>
      </w:r>
    </w:p>
    <w:p w:rsidR="0096593E" w:rsidRPr="0096593E" w:rsidRDefault="0096593E" w:rsidP="0096593E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Воронова Елизавета Дмитриевна</w:t>
      </w:r>
    </w:p>
    <w:bookmarkEnd w:id="1"/>
    <w:p w:rsidR="0038425E" w:rsidRPr="0096593E" w:rsidRDefault="00D87314" w:rsidP="0096593E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96593E">
        <w:rPr>
          <w:b/>
          <w:sz w:val="24"/>
          <w:szCs w:val="24"/>
        </w:rPr>
        <w:t xml:space="preserve">Оценка содержания и качества </w:t>
      </w:r>
      <w:proofErr w:type="gramStart"/>
      <w:r w:rsidRPr="0096593E">
        <w:rPr>
          <w:b/>
          <w:sz w:val="24"/>
          <w:szCs w:val="24"/>
        </w:rPr>
        <w:t>подготовки</w:t>
      </w:r>
      <w:proofErr w:type="gramEnd"/>
      <w:r w:rsidRPr="0096593E">
        <w:rPr>
          <w:b/>
          <w:sz w:val="24"/>
          <w:szCs w:val="24"/>
        </w:rPr>
        <w:t xml:space="preserve"> обучающихся за 2023 год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567"/>
        <w:gridCol w:w="425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709"/>
        <w:gridCol w:w="613"/>
      </w:tblGrid>
      <w:tr w:rsidR="0057450A" w:rsidRPr="003259FF" w:rsidTr="0057450A">
        <w:trPr>
          <w:trHeight w:val="846"/>
        </w:trPr>
        <w:tc>
          <w:tcPr>
            <w:tcW w:w="959" w:type="dxa"/>
            <w:vMerge w:val="restart"/>
          </w:tcPr>
          <w:p w:rsidR="0057450A" w:rsidRPr="00D87314" w:rsidRDefault="0057450A">
            <w:pPr>
              <w:rPr>
                <w:lang w:val="ru-RU"/>
              </w:rPr>
            </w:pPr>
            <w:proofErr w:type="spellStart"/>
            <w:r>
              <w:t>Кол-во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  <w:tc>
          <w:tcPr>
            <w:tcW w:w="1984" w:type="dxa"/>
            <w:gridSpan w:val="4"/>
            <w:vMerge w:val="restart"/>
          </w:tcPr>
          <w:p w:rsidR="0057450A" w:rsidRDefault="0057450A">
            <w:pPr>
              <w:rPr>
                <w:lang w:val="ru-RU"/>
              </w:rPr>
            </w:pPr>
            <w:r>
              <w:rPr>
                <w:lang w:val="ru-RU"/>
              </w:rPr>
              <w:t>Отчислено в процессе обучения</w:t>
            </w:r>
          </w:p>
        </w:tc>
        <w:tc>
          <w:tcPr>
            <w:tcW w:w="1134" w:type="dxa"/>
            <w:gridSpan w:val="2"/>
            <w:vMerge w:val="restart"/>
          </w:tcPr>
          <w:p w:rsidR="0057450A" w:rsidRDefault="0057450A">
            <w:pPr>
              <w:rPr>
                <w:lang w:val="ru-RU"/>
              </w:rPr>
            </w:pPr>
            <w:r>
              <w:rPr>
                <w:lang w:val="ru-RU"/>
              </w:rPr>
              <w:t>Допущено к квалификационному экзамену</w:t>
            </w:r>
          </w:p>
        </w:tc>
        <w:tc>
          <w:tcPr>
            <w:tcW w:w="4536" w:type="dxa"/>
            <w:gridSpan w:val="8"/>
          </w:tcPr>
          <w:p w:rsidR="0057450A" w:rsidRDefault="0057450A">
            <w:pPr>
              <w:rPr>
                <w:lang w:val="ru-RU"/>
              </w:rPr>
            </w:pPr>
            <w:r>
              <w:rPr>
                <w:lang w:val="ru-RU"/>
              </w:rPr>
              <w:t>Сдали квалификационный экзамен</w:t>
            </w:r>
          </w:p>
        </w:tc>
        <w:tc>
          <w:tcPr>
            <w:tcW w:w="1276" w:type="dxa"/>
            <w:gridSpan w:val="2"/>
            <w:vMerge w:val="restart"/>
          </w:tcPr>
          <w:p w:rsidR="0057450A" w:rsidRDefault="0057450A">
            <w:pPr>
              <w:rPr>
                <w:lang w:val="ru-RU"/>
              </w:rPr>
            </w:pPr>
            <w:r>
              <w:rPr>
                <w:lang w:val="ru-RU"/>
              </w:rPr>
              <w:t>Не сдали квалификационный экзамен</w:t>
            </w:r>
          </w:p>
        </w:tc>
        <w:tc>
          <w:tcPr>
            <w:tcW w:w="1322" w:type="dxa"/>
            <w:gridSpan w:val="2"/>
            <w:vMerge w:val="restart"/>
          </w:tcPr>
          <w:p w:rsidR="0057450A" w:rsidRDefault="0057450A">
            <w:pPr>
              <w:rPr>
                <w:lang w:val="ru-RU"/>
              </w:rPr>
            </w:pPr>
            <w:r>
              <w:rPr>
                <w:lang w:val="ru-RU"/>
              </w:rPr>
              <w:t>Сдали экзамен в ГИБДД с первого раза</w:t>
            </w:r>
          </w:p>
        </w:tc>
      </w:tr>
      <w:tr w:rsidR="0057450A" w:rsidTr="0057450A">
        <w:trPr>
          <w:trHeight w:val="672"/>
        </w:trPr>
        <w:tc>
          <w:tcPr>
            <w:tcW w:w="959" w:type="dxa"/>
            <w:vMerge/>
          </w:tcPr>
          <w:p w:rsidR="0057450A" w:rsidRDefault="0057450A">
            <w:pPr>
              <w:rPr>
                <w:lang w:val="ru-RU"/>
              </w:rPr>
            </w:pPr>
          </w:p>
        </w:tc>
        <w:tc>
          <w:tcPr>
            <w:tcW w:w="1984" w:type="dxa"/>
            <w:gridSpan w:val="4"/>
            <w:vMerge/>
          </w:tcPr>
          <w:p w:rsidR="0057450A" w:rsidRDefault="0057450A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vMerge/>
          </w:tcPr>
          <w:p w:rsidR="0057450A" w:rsidRDefault="0057450A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57450A" w:rsidRDefault="0057450A">
            <w:pPr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3402" w:type="dxa"/>
            <w:gridSpan w:val="6"/>
          </w:tcPr>
          <w:p w:rsidR="0057450A" w:rsidRDefault="0057450A">
            <w:pPr>
              <w:rPr>
                <w:lang w:val="ru-RU"/>
              </w:rPr>
            </w:pPr>
            <w:r>
              <w:rPr>
                <w:lang w:val="ru-RU"/>
              </w:rPr>
              <w:t>Из них с оценками</w:t>
            </w:r>
          </w:p>
        </w:tc>
        <w:tc>
          <w:tcPr>
            <w:tcW w:w="1276" w:type="dxa"/>
            <w:gridSpan w:val="2"/>
            <w:vMerge/>
          </w:tcPr>
          <w:p w:rsidR="0057450A" w:rsidRDefault="0057450A">
            <w:pPr>
              <w:rPr>
                <w:lang w:val="ru-RU"/>
              </w:rPr>
            </w:pPr>
          </w:p>
        </w:tc>
        <w:tc>
          <w:tcPr>
            <w:tcW w:w="1322" w:type="dxa"/>
            <w:gridSpan w:val="2"/>
            <w:vMerge/>
          </w:tcPr>
          <w:p w:rsidR="0057450A" w:rsidRDefault="0057450A">
            <w:pPr>
              <w:rPr>
                <w:lang w:val="ru-RU"/>
              </w:rPr>
            </w:pPr>
          </w:p>
        </w:tc>
      </w:tr>
      <w:tr w:rsidR="0057450A" w:rsidTr="0057450A">
        <w:trPr>
          <w:trHeight w:val="1230"/>
        </w:trPr>
        <w:tc>
          <w:tcPr>
            <w:tcW w:w="959" w:type="dxa"/>
            <w:vMerge/>
          </w:tcPr>
          <w:p w:rsidR="0057450A" w:rsidRDefault="0057450A">
            <w:pPr>
              <w:rPr>
                <w:lang w:val="ru-RU"/>
              </w:rPr>
            </w:pPr>
          </w:p>
        </w:tc>
        <w:tc>
          <w:tcPr>
            <w:tcW w:w="992" w:type="dxa"/>
            <w:gridSpan w:val="2"/>
          </w:tcPr>
          <w:p w:rsidR="0057450A" w:rsidRDefault="0057450A">
            <w:pPr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992" w:type="dxa"/>
            <w:gridSpan w:val="2"/>
          </w:tcPr>
          <w:p w:rsidR="0057450A" w:rsidRDefault="0057450A">
            <w:pPr>
              <w:rPr>
                <w:lang w:val="ru-RU"/>
              </w:rPr>
            </w:pPr>
            <w:r>
              <w:rPr>
                <w:lang w:val="ru-RU"/>
              </w:rPr>
              <w:t>В том числе по неуспеваемости</w:t>
            </w:r>
          </w:p>
        </w:tc>
        <w:tc>
          <w:tcPr>
            <w:tcW w:w="1134" w:type="dxa"/>
            <w:gridSpan w:val="2"/>
            <w:vMerge/>
          </w:tcPr>
          <w:p w:rsidR="0057450A" w:rsidRDefault="0057450A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vMerge/>
          </w:tcPr>
          <w:p w:rsidR="0057450A" w:rsidRDefault="0057450A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57450A" w:rsidRDefault="0057450A">
            <w:pPr>
              <w:rPr>
                <w:lang w:val="ru-RU"/>
              </w:rPr>
            </w:pPr>
            <w:r>
              <w:rPr>
                <w:lang w:val="ru-RU"/>
              </w:rPr>
              <w:t>отлично</w:t>
            </w:r>
          </w:p>
        </w:tc>
        <w:tc>
          <w:tcPr>
            <w:tcW w:w="1134" w:type="dxa"/>
            <w:gridSpan w:val="2"/>
          </w:tcPr>
          <w:p w:rsidR="0057450A" w:rsidRDefault="0057450A">
            <w:pPr>
              <w:rPr>
                <w:lang w:val="ru-RU"/>
              </w:rPr>
            </w:pPr>
            <w:r>
              <w:rPr>
                <w:lang w:val="ru-RU"/>
              </w:rPr>
              <w:t>хорошо</w:t>
            </w:r>
          </w:p>
        </w:tc>
        <w:tc>
          <w:tcPr>
            <w:tcW w:w="1134" w:type="dxa"/>
            <w:gridSpan w:val="2"/>
          </w:tcPr>
          <w:p w:rsidR="0057450A" w:rsidRDefault="0057450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удовл</w:t>
            </w:r>
            <w:proofErr w:type="spellEnd"/>
          </w:p>
        </w:tc>
        <w:tc>
          <w:tcPr>
            <w:tcW w:w="1276" w:type="dxa"/>
            <w:gridSpan w:val="2"/>
            <w:vMerge/>
          </w:tcPr>
          <w:p w:rsidR="0057450A" w:rsidRDefault="0057450A">
            <w:pPr>
              <w:rPr>
                <w:lang w:val="ru-RU"/>
              </w:rPr>
            </w:pPr>
          </w:p>
        </w:tc>
        <w:tc>
          <w:tcPr>
            <w:tcW w:w="1322" w:type="dxa"/>
            <w:gridSpan w:val="2"/>
            <w:vMerge/>
          </w:tcPr>
          <w:p w:rsidR="0057450A" w:rsidRDefault="0057450A">
            <w:pPr>
              <w:rPr>
                <w:lang w:val="ru-RU"/>
              </w:rPr>
            </w:pPr>
          </w:p>
        </w:tc>
      </w:tr>
      <w:tr w:rsidR="0057450A" w:rsidTr="0057450A">
        <w:trPr>
          <w:trHeight w:val="455"/>
        </w:trPr>
        <w:tc>
          <w:tcPr>
            <w:tcW w:w="959" w:type="dxa"/>
            <w:vMerge/>
          </w:tcPr>
          <w:p w:rsidR="00D87314" w:rsidRDefault="00D8731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D87314" w:rsidRDefault="00D87314">
            <w:pPr>
              <w:rPr>
                <w:lang w:val="ru-RU"/>
              </w:rPr>
            </w:pPr>
            <w:r>
              <w:rPr>
                <w:lang w:val="ru-RU"/>
              </w:rPr>
              <w:t>чел</w:t>
            </w:r>
          </w:p>
        </w:tc>
        <w:tc>
          <w:tcPr>
            <w:tcW w:w="425" w:type="dxa"/>
          </w:tcPr>
          <w:p w:rsidR="00D87314" w:rsidRPr="00D87314" w:rsidRDefault="00D87314">
            <w:r>
              <w:t>%</w:t>
            </w:r>
          </w:p>
        </w:tc>
        <w:tc>
          <w:tcPr>
            <w:tcW w:w="567" w:type="dxa"/>
          </w:tcPr>
          <w:p w:rsidR="00D87314" w:rsidRDefault="00D87314" w:rsidP="00973B25">
            <w:pPr>
              <w:rPr>
                <w:lang w:val="ru-RU"/>
              </w:rPr>
            </w:pPr>
            <w:r>
              <w:rPr>
                <w:lang w:val="ru-RU"/>
              </w:rPr>
              <w:t>чел</w:t>
            </w:r>
          </w:p>
        </w:tc>
        <w:tc>
          <w:tcPr>
            <w:tcW w:w="425" w:type="dxa"/>
          </w:tcPr>
          <w:p w:rsidR="00D87314" w:rsidRPr="00D87314" w:rsidRDefault="00D87314" w:rsidP="00973B25">
            <w:r>
              <w:t>%</w:t>
            </w:r>
          </w:p>
        </w:tc>
        <w:tc>
          <w:tcPr>
            <w:tcW w:w="567" w:type="dxa"/>
          </w:tcPr>
          <w:p w:rsidR="00D87314" w:rsidRDefault="00D87314" w:rsidP="00973B25">
            <w:pPr>
              <w:rPr>
                <w:lang w:val="ru-RU"/>
              </w:rPr>
            </w:pPr>
            <w:r>
              <w:rPr>
                <w:lang w:val="ru-RU"/>
              </w:rPr>
              <w:t>чел</w:t>
            </w:r>
          </w:p>
        </w:tc>
        <w:tc>
          <w:tcPr>
            <w:tcW w:w="567" w:type="dxa"/>
          </w:tcPr>
          <w:p w:rsidR="00D87314" w:rsidRPr="00D87314" w:rsidRDefault="00D87314" w:rsidP="00973B25">
            <w:r>
              <w:t>%</w:t>
            </w:r>
          </w:p>
        </w:tc>
        <w:tc>
          <w:tcPr>
            <w:tcW w:w="567" w:type="dxa"/>
          </w:tcPr>
          <w:p w:rsidR="00D87314" w:rsidRDefault="00D87314" w:rsidP="00973B25">
            <w:pPr>
              <w:rPr>
                <w:lang w:val="ru-RU"/>
              </w:rPr>
            </w:pPr>
            <w:r>
              <w:rPr>
                <w:lang w:val="ru-RU"/>
              </w:rPr>
              <w:t>чел</w:t>
            </w:r>
          </w:p>
        </w:tc>
        <w:tc>
          <w:tcPr>
            <w:tcW w:w="567" w:type="dxa"/>
          </w:tcPr>
          <w:p w:rsidR="00D87314" w:rsidRPr="00D87314" w:rsidRDefault="00D87314" w:rsidP="00973B25">
            <w:r>
              <w:t>%</w:t>
            </w:r>
          </w:p>
        </w:tc>
        <w:tc>
          <w:tcPr>
            <w:tcW w:w="567" w:type="dxa"/>
          </w:tcPr>
          <w:p w:rsidR="00D87314" w:rsidRDefault="00D87314" w:rsidP="00973B25">
            <w:pPr>
              <w:rPr>
                <w:lang w:val="ru-RU"/>
              </w:rPr>
            </w:pPr>
            <w:r>
              <w:rPr>
                <w:lang w:val="ru-RU"/>
              </w:rPr>
              <w:t>чел</w:t>
            </w:r>
          </w:p>
        </w:tc>
        <w:tc>
          <w:tcPr>
            <w:tcW w:w="567" w:type="dxa"/>
          </w:tcPr>
          <w:p w:rsidR="00D87314" w:rsidRPr="00D87314" w:rsidRDefault="00D87314" w:rsidP="00973B25">
            <w:r>
              <w:t>%</w:t>
            </w:r>
          </w:p>
        </w:tc>
        <w:tc>
          <w:tcPr>
            <w:tcW w:w="567" w:type="dxa"/>
          </w:tcPr>
          <w:p w:rsidR="00D87314" w:rsidRDefault="00D87314" w:rsidP="00973B25">
            <w:pPr>
              <w:rPr>
                <w:lang w:val="ru-RU"/>
              </w:rPr>
            </w:pPr>
            <w:r>
              <w:rPr>
                <w:lang w:val="ru-RU"/>
              </w:rPr>
              <w:t>чел</w:t>
            </w:r>
          </w:p>
        </w:tc>
        <w:tc>
          <w:tcPr>
            <w:tcW w:w="567" w:type="dxa"/>
          </w:tcPr>
          <w:p w:rsidR="00D87314" w:rsidRPr="00D87314" w:rsidRDefault="00D87314" w:rsidP="00973B25">
            <w:r>
              <w:t>%</w:t>
            </w:r>
          </w:p>
        </w:tc>
        <w:tc>
          <w:tcPr>
            <w:tcW w:w="567" w:type="dxa"/>
          </w:tcPr>
          <w:p w:rsidR="00D87314" w:rsidRDefault="00D87314" w:rsidP="00973B25">
            <w:pPr>
              <w:rPr>
                <w:lang w:val="ru-RU"/>
              </w:rPr>
            </w:pPr>
            <w:r>
              <w:rPr>
                <w:lang w:val="ru-RU"/>
              </w:rPr>
              <w:t>чел</w:t>
            </w:r>
          </w:p>
        </w:tc>
        <w:tc>
          <w:tcPr>
            <w:tcW w:w="567" w:type="dxa"/>
          </w:tcPr>
          <w:p w:rsidR="00D87314" w:rsidRPr="00D87314" w:rsidRDefault="00D87314" w:rsidP="00973B25">
            <w:r>
              <w:t>%</w:t>
            </w:r>
          </w:p>
        </w:tc>
        <w:tc>
          <w:tcPr>
            <w:tcW w:w="709" w:type="dxa"/>
          </w:tcPr>
          <w:p w:rsidR="00D87314" w:rsidRDefault="00D87314" w:rsidP="00973B25">
            <w:pPr>
              <w:rPr>
                <w:lang w:val="ru-RU"/>
              </w:rPr>
            </w:pPr>
            <w:r>
              <w:rPr>
                <w:lang w:val="ru-RU"/>
              </w:rPr>
              <w:t>чел</w:t>
            </w:r>
          </w:p>
        </w:tc>
        <w:tc>
          <w:tcPr>
            <w:tcW w:w="567" w:type="dxa"/>
          </w:tcPr>
          <w:p w:rsidR="00D87314" w:rsidRPr="00D87314" w:rsidRDefault="00D87314" w:rsidP="00973B25">
            <w:r>
              <w:t>%</w:t>
            </w:r>
          </w:p>
        </w:tc>
        <w:tc>
          <w:tcPr>
            <w:tcW w:w="709" w:type="dxa"/>
          </w:tcPr>
          <w:p w:rsidR="00D87314" w:rsidRDefault="00D87314" w:rsidP="00973B25">
            <w:pPr>
              <w:rPr>
                <w:lang w:val="ru-RU"/>
              </w:rPr>
            </w:pPr>
            <w:r>
              <w:rPr>
                <w:lang w:val="ru-RU"/>
              </w:rPr>
              <w:t>чел</w:t>
            </w:r>
          </w:p>
        </w:tc>
        <w:tc>
          <w:tcPr>
            <w:tcW w:w="613" w:type="dxa"/>
          </w:tcPr>
          <w:p w:rsidR="00D87314" w:rsidRPr="00D87314" w:rsidRDefault="00D87314" w:rsidP="00973B25">
            <w:r>
              <w:t>%</w:t>
            </w:r>
          </w:p>
        </w:tc>
      </w:tr>
      <w:tr w:rsidR="0057450A" w:rsidTr="0057450A">
        <w:trPr>
          <w:trHeight w:val="684"/>
        </w:trPr>
        <w:tc>
          <w:tcPr>
            <w:tcW w:w="959" w:type="dxa"/>
          </w:tcPr>
          <w:p w:rsidR="00D87314" w:rsidRDefault="00D87314">
            <w:pPr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567" w:type="dxa"/>
          </w:tcPr>
          <w:p w:rsidR="00D87314" w:rsidRDefault="0057450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25" w:type="dxa"/>
          </w:tcPr>
          <w:p w:rsidR="00D87314" w:rsidRDefault="0057450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</w:tcPr>
          <w:p w:rsidR="00D87314" w:rsidRDefault="0057450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25" w:type="dxa"/>
          </w:tcPr>
          <w:p w:rsidR="00D87314" w:rsidRDefault="0057450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</w:tcPr>
          <w:p w:rsidR="00D87314" w:rsidRDefault="0057450A">
            <w:pPr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567" w:type="dxa"/>
          </w:tcPr>
          <w:p w:rsidR="00D87314" w:rsidRDefault="0057450A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7" w:type="dxa"/>
          </w:tcPr>
          <w:p w:rsidR="00D87314" w:rsidRDefault="0057450A">
            <w:pPr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567" w:type="dxa"/>
          </w:tcPr>
          <w:p w:rsidR="00D87314" w:rsidRDefault="0057450A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7" w:type="dxa"/>
          </w:tcPr>
          <w:p w:rsidR="00D87314" w:rsidRDefault="0057450A" w:rsidP="0057450A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</w:tcPr>
          <w:p w:rsidR="00D87314" w:rsidRDefault="0057450A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67" w:type="dxa"/>
          </w:tcPr>
          <w:p w:rsidR="00D87314" w:rsidRDefault="0057450A" w:rsidP="0057450A">
            <w:pPr>
              <w:rPr>
                <w:lang w:val="ru-RU"/>
              </w:rPr>
            </w:pPr>
            <w:r>
              <w:rPr>
                <w:lang w:val="ru-RU"/>
              </w:rPr>
              <w:t>109</w:t>
            </w:r>
          </w:p>
        </w:tc>
        <w:tc>
          <w:tcPr>
            <w:tcW w:w="567" w:type="dxa"/>
          </w:tcPr>
          <w:p w:rsidR="00D87314" w:rsidRDefault="0057450A">
            <w:pPr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567" w:type="dxa"/>
          </w:tcPr>
          <w:p w:rsidR="00D87314" w:rsidRDefault="0057450A" w:rsidP="0057450A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</w:tcPr>
          <w:p w:rsidR="00D87314" w:rsidRDefault="0057450A" w:rsidP="0057450A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09" w:type="dxa"/>
          </w:tcPr>
          <w:p w:rsidR="00D87314" w:rsidRDefault="0057450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</w:tcPr>
          <w:p w:rsidR="00D87314" w:rsidRDefault="0057450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</w:tcPr>
          <w:p w:rsidR="00D87314" w:rsidRDefault="0057450A">
            <w:pPr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613" w:type="dxa"/>
          </w:tcPr>
          <w:p w:rsidR="00D87314" w:rsidRDefault="0057450A">
            <w:pPr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</w:tr>
    </w:tbl>
    <w:p w:rsidR="00D87314" w:rsidRDefault="00D87314">
      <w:pPr>
        <w:rPr>
          <w:lang w:val="ru-RU"/>
        </w:rPr>
      </w:pPr>
    </w:p>
    <w:p w:rsidR="0096593E" w:rsidRPr="0096593E" w:rsidRDefault="0096593E" w:rsidP="0096593E">
      <w:pPr>
        <w:pStyle w:val="a4"/>
        <w:numPr>
          <w:ilvl w:val="0"/>
          <w:numId w:val="1"/>
        </w:numPr>
        <w:rPr>
          <w:b/>
          <w:bCs/>
          <w:sz w:val="24"/>
          <w:szCs w:val="24"/>
        </w:rPr>
      </w:pPr>
      <w:r w:rsidRPr="0096593E">
        <w:rPr>
          <w:b/>
          <w:bCs/>
          <w:sz w:val="24"/>
          <w:szCs w:val="24"/>
        </w:rPr>
        <w:t xml:space="preserve"> Оценка качества кадрового обеспечения</w:t>
      </w:r>
    </w:p>
    <w:p w:rsidR="0096593E" w:rsidRDefault="0096593E" w:rsidP="0096593E">
      <w:pPr>
        <w:ind w:left="360"/>
        <w:rPr>
          <w:sz w:val="24"/>
          <w:szCs w:val="24"/>
          <w:lang w:val="ru-RU"/>
        </w:rPr>
      </w:pPr>
      <w:r w:rsidRPr="0096593E">
        <w:rPr>
          <w:sz w:val="24"/>
          <w:szCs w:val="24"/>
          <w:lang w:val="ru-RU"/>
        </w:rPr>
        <w:t>Педагогические работники, реализующие программу профессионального обучения водителей транспортных средств, в том числе преподаватели учебных предметов, мастера производственного обучения, удовлетворяют квалифицированным требованиям, указанным в квалифицированных справочниках по соответствующим должностям.</w:t>
      </w:r>
    </w:p>
    <w:p w:rsidR="0096593E" w:rsidRPr="0096593E" w:rsidRDefault="0096593E" w:rsidP="0096593E">
      <w:pPr>
        <w:pStyle w:val="a4"/>
        <w:numPr>
          <w:ilvl w:val="0"/>
          <w:numId w:val="1"/>
        </w:numPr>
        <w:rPr>
          <w:sz w:val="24"/>
          <w:szCs w:val="24"/>
        </w:rPr>
      </w:pPr>
      <w:r w:rsidRPr="0096593E">
        <w:rPr>
          <w:b/>
          <w:bCs/>
          <w:sz w:val="24"/>
          <w:szCs w:val="24"/>
        </w:rPr>
        <w:t>Оценка качества учебно-методического обеспечения</w:t>
      </w:r>
    </w:p>
    <w:p w:rsidR="0096593E" w:rsidRPr="0096593E" w:rsidRDefault="0096593E" w:rsidP="0096593E">
      <w:pPr>
        <w:ind w:left="360"/>
        <w:rPr>
          <w:sz w:val="24"/>
          <w:szCs w:val="24"/>
          <w:lang w:val="ru-RU"/>
        </w:rPr>
      </w:pPr>
      <w:r w:rsidRPr="0096593E">
        <w:rPr>
          <w:sz w:val="24"/>
          <w:szCs w:val="24"/>
          <w:lang w:val="ru-RU"/>
        </w:rPr>
        <w:t>Учебно-методические материалы позволяют реализовать образовательные программы профессионального обучения водителей транспортных сре</w:t>
      </w:r>
      <w:proofErr w:type="gramStart"/>
      <w:r w:rsidRPr="0096593E">
        <w:rPr>
          <w:sz w:val="24"/>
          <w:szCs w:val="24"/>
          <w:lang w:val="ru-RU"/>
        </w:rPr>
        <w:t>дств в п</w:t>
      </w:r>
      <w:proofErr w:type="gramEnd"/>
      <w:r w:rsidRPr="0096593E">
        <w:rPr>
          <w:sz w:val="24"/>
          <w:szCs w:val="24"/>
          <w:lang w:val="ru-RU"/>
        </w:rPr>
        <w:t>олном объеме и представлены:</w:t>
      </w:r>
    </w:p>
    <w:p w:rsidR="0096593E" w:rsidRPr="0096593E" w:rsidRDefault="0096593E" w:rsidP="0096593E">
      <w:pPr>
        <w:ind w:left="360"/>
        <w:rPr>
          <w:sz w:val="24"/>
          <w:szCs w:val="24"/>
          <w:lang w:val="ru-RU"/>
        </w:rPr>
      </w:pPr>
      <w:r w:rsidRPr="0096593E">
        <w:rPr>
          <w:sz w:val="24"/>
          <w:szCs w:val="24"/>
          <w:lang w:val="ru-RU"/>
        </w:rPr>
        <w:t>-примерными программами профессиональной подготовки водителей транспортных средств, утвержденными в установленном порядке;</w:t>
      </w:r>
    </w:p>
    <w:p w:rsidR="0096593E" w:rsidRPr="0096593E" w:rsidRDefault="0096593E" w:rsidP="0096593E">
      <w:pPr>
        <w:ind w:left="360"/>
        <w:rPr>
          <w:sz w:val="24"/>
          <w:szCs w:val="24"/>
          <w:lang w:val="ru-RU"/>
        </w:rPr>
      </w:pPr>
      <w:r w:rsidRPr="0096593E">
        <w:rPr>
          <w:sz w:val="24"/>
          <w:szCs w:val="24"/>
          <w:lang w:val="ru-RU"/>
        </w:rPr>
        <w:lastRenderedPageBreak/>
        <w:t>-программами профессиональной подготовки водителей транспортных средств, согласованными с Госавтоинспекцией и утвержденными руководителем организации, осуществляющей образовательную деятельность;</w:t>
      </w:r>
    </w:p>
    <w:p w:rsidR="0096593E" w:rsidRPr="0096593E" w:rsidRDefault="0096593E" w:rsidP="0096593E">
      <w:pPr>
        <w:ind w:left="360"/>
        <w:rPr>
          <w:sz w:val="24"/>
          <w:szCs w:val="24"/>
          <w:lang w:val="ru-RU"/>
        </w:rPr>
      </w:pPr>
      <w:r w:rsidRPr="0096593E">
        <w:rPr>
          <w:sz w:val="24"/>
          <w:szCs w:val="24"/>
          <w:lang w:val="ru-RU"/>
        </w:rPr>
        <w:t>-методическими рекомендациями по организации образовательного процесса</w:t>
      </w:r>
      <w:proofErr w:type="gramStart"/>
      <w:r w:rsidRPr="0096593E">
        <w:rPr>
          <w:sz w:val="24"/>
          <w:szCs w:val="24"/>
          <w:lang w:val="ru-RU"/>
        </w:rPr>
        <w:t xml:space="preserve"> ,</w:t>
      </w:r>
      <w:proofErr w:type="gramEnd"/>
      <w:r w:rsidRPr="0096593E">
        <w:rPr>
          <w:sz w:val="24"/>
          <w:szCs w:val="24"/>
          <w:lang w:val="ru-RU"/>
        </w:rPr>
        <w:t xml:space="preserve"> утвержденными руководителем организации, осуществляющей образовательную деятельность;</w:t>
      </w:r>
    </w:p>
    <w:p w:rsidR="0096593E" w:rsidRDefault="0096593E" w:rsidP="0096593E">
      <w:pPr>
        <w:ind w:left="360"/>
        <w:rPr>
          <w:sz w:val="24"/>
          <w:szCs w:val="24"/>
          <w:lang w:val="ru-RU"/>
        </w:rPr>
      </w:pPr>
      <w:r w:rsidRPr="0096593E">
        <w:rPr>
          <w:sz w:val="24"/>
          <w:szCs w:val="24"/>
          <w:lang w:val="ru-RU"/>
        </w:rPr>
        <w:t xml:space="preserve">-материалами для проведения промежуточной и итоговой аттестации </w:t>
      </w:r>
      <w:proofErr w:type="gramStart"/>
      <w:r w:rsidRPr="0096593E">
        <w:rPr>
          <w:sz w:val="24"/>
          <w:szCs w:val="24"/>
          <w:lang w:val="ru-RU"/>
        </w:rPr>
        <w:t>обучающихся</w:t>
      </w:r>
      <w:proofErr w:type="gramEnd"/>
      <w:r w:rsidRPr="0096593E">
        <w:rPr>
          <w:sz w:val="24"/>
          <w:szCs w:val="24"/>
          <w:lang w:val="ru-RU"/>
        </w:rPr>
        <w:t>, утвержденными руководителем организации, осуществляющей образовательную деятельность.</w:t>
      </w:r>
    </w:p>
    <w:p w:rsidR="0096593E" w:rsidRPr="0096593E" w:rsidRDefault="0096593E" w:rsidP="0096593E">
      <w:pPr>
        <w:pStyle w:val="a4"/>
        <w:numPr>
          <w:ilvl w:val="0"/>
          <w:numId w:val="1"/>
        </w:numPr>
        <w:rPr>
          <w:sz w:val="24"/>
          <w:szCs w:val="24"/>
        </w:rPr>
      </w:pPr>
      <w:r w:rsidRPr="0096593E">
        <w:rPr>
          <w:b/>
          <w:bCs/>
          <w:sz w:val="24"/>
          <w:szCs w:val="24"/>
        </w:rPr>
        <w:t>Оценка качества библиотечно-информационного обеспечения</w:t>
      </w:r>
    </w:p>
    <w:p w:rsidR="0096593E" w:rsidRPr="0096593E" w:rsidRDefault="0096593E" w:rsidP="0096593E">
      <w:pPr>
        <w:ind w:left="360"/>
        <w:rPr>
          <w:sz w:val="24"/>
          <w:szCs w:val="24"/>
          <w:lang w:val="ru-RU"/>
        </w:rPr>
      </w:pPr>
      <w:r w:rsidRPr="0096593E">
        <w:rPr>
          <w:sz w:val="24"/>
          <w:szCs w:val="24"/>
          <w:lang w:val="ru-RU"/>
        </w:rPr>
        <w:t xml:space="preserve">Имеющаяся в наличии учебная литература и учебно-наглядные пособия позволяют выполнить ООО «УЦСАЕС» </w:t>
      </w:r>
      <w:proofErr w:type="gramStart"/>
      <w:r w:rsidRPr="0096593E">
        <w:rPr>
          <w:sz w:val="24"/>
          <w:szCs w:val="24"/>
          <w:lang w:val="ru-RU"/>
        </w:rPr>
        <w:t>обучение по программам</w:t>
      </w:r>
      <w:proofErr w:type="gramEnd"/>
      <w:r w:rsidRPr="0096593E">
        <w:rPr>
          <w:sz w:val="24"/>
          <w:szCs w:val="24"/>
          <w:lang w:val="ru-RU"/>
        </w:rPr>
        <w:t xml:space="preserve"> профессиональной подготовки (переподготовки) водителей транспортных средств категорий (подкатегорий) в полном объеме:</w:t>
      </w:r>
    </w:p>
    <w:p w:rsidR="0096593E" w:rsidRPr="0096593E" w:rsidRDefault="0096593E" w:rsidP="0096593E">
      <w:pPr>
        <w:ind w:left="360"/>
        <w:rPr>
          <w:sz w:val="24"/>
          <w:szCs w:val="24"/>
          <w:lang w:val="ru-RU"/>
        </w:rPr>
      </w:pPr>
      <w:r w:rsidRPr="0096593E">
        <w:rPr>
          <w:sz w:val="24"/>
          <w:szCs w:val="24"/>
          <w:lang w:val="ru-RU"/>
        </w:rPr>
        <w:t>Водитель транспортного средства категории «В»</w:t>
      </w:r>
    </w:p>
    <w:p w:rsidR="0096593E" w:rsidRPr="0096593E" w:rsidRDefault="0096593E" w:rsidP="0096593E">
      <w:pPr>
        <w:ind w:left="360"/>
        <w:rPr>
          <w:sz w:val="24"/>
          <w:szCs w:val="24"/>
          <w:lang w:val="ru-RU"/>
        </w:rPr>
      </w:pPr>
      <w:r w:rsidRPr="0096593E">
        <w:rPr>
          <w:sz w:val="24"/>
          <w:szCs w:val="24"/>
          <w:lang w:val="ru-RU"/>
        </w:rPr>
        <w:t>Водитель транспортного средства категории «А»</w:t>
      </w:r>
    </w:p>
    <w:p w:rsidR="0096593E" w:rsidRPr="0096593E" w:rsidRDefault="0096593E" w:rsidP="0096593E">
      <w:pPr>
        <w:pStyle w:val="a4"/>
        <w:numPr>
          <w:ilvl w:val="0"/>
          <w:numId w:val="1"/>
        </w:numPr>
        <w:rPr>
          <w:b/>
          <w:bCs/>
          <w:sz w:val="24"/>
          <w:szCs w:val="24"/>
        </w:rPr>
      </w:pPr>
      <w:r w:rsidRPr="0096593E">
        <w:rPr>
          <w:b/>
          <w:bCs/>
          <w:sz w:val="24"/>
          <w:szCs w:val="24"/>
        </w:rPr>
        <w:t>Оценка материально-технической базы</w:t>
      </w:r>
    </w:p>
    <w:p w:rsidR="0096593E" w:rsidRPr="0096593E" w:rsidRDefault="0096593E" w:rsidP="0096593E">
      <w:pPr>
        <w:ind w:left="360"/>
        <w:rPr>
          <w:sz w:val="24"/>
          <w:szCs w:val="24"/>
          <w:lang w:val="ru-RU"/>
        </w:rPr>
      </w:pPr>
      <w:r w:rsidRPr="0096593E">
        <w:rPr>
          <w:sz w:val="24"/>
          <w:szCs w:val="24"/>
          <w:lang w:val="ru-RU"/>
        </w:rPr>
        <w:t>Сведения о наличии в собственности или на ином законном основании оборудованных учебных транспортных средств:</w:t>
      </w:r>
    </w:p>
    <w:p w:rsidR="0096593E" w:rsidRPr="00EC5A42" w:rsidRDefault="0096593E" w:rsidP="0096593E">
      <w:p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Учебные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транспортные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средства</w:t>
      </w:r>
      <w:proofErr w:type="spellEnd"/>
      <w:r>
        <w:rPr>
          <w:sz w:val="24"/>
          <w:szCs w:val="24"/>
        </w:rPr>
        <w:t>:</w:t>
      </w:r>
    </w:p>
    <w:tbl>
      <w:tblPr>
        <w:tblStyle w:val="a3"/>
        <w:tblW w:w="0" w:type="auto"/>
        <w:jc w:val="center"/>
        <w:tblLook w:val="04A0"/>
      </w:tblPr>
      <w:tblGrid>
        <w:gridCol w:w="2518"/>
        <w:gridCol w:w="1985"/>
        <w:gridCol w:w="1842"/>
        <w:gridCol w:w="1701"/>
        <w:gridCol w:w="1560"/>
        <w:gridCol w:w="1716"/>
      </w:tblGrid>
      <w:tr w:rsidR="004A6EF2" w:rsidTr="0018444B">
        <w:trPr>
          <w:jc w:val="center"/>
        </w:trPr>
        <w:tc>
          <w:tcPr>
            <w:tcW w:w="2518" w:type="dxa"/>
            <w:vMerge w:val="restart"/>
          </w:tcPr>
          <w:p w:rsidR="004A6EF2" w:rsidRDefault="004A6EF2" w:rsidP="004A6E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Сведения об </w:t>
            </w:r>
            <w:proofErr w:type="gramStart"/>
            <w:r>
              <w:rPr>
                <w:lang w:val="ru-RU"/>
              </w:rPr>
              <w:t>учебных</w:t>
            </w:r>
            <w:proofErr w:type="gramEnd"/>
            <w:r>
              <w:rPr>
                <w:lang w:val="ru-RU"/>
              </w:rPr>
              <w:t xml:space="preserve"> ТС</w:t>
            </w:r>
          </w:p>
        </w:tc>
        <w:tc>
          <w:tcPr>
            <w:tcW w:w="8804" w:type="dxa"/>
            <w:gridSpan w:val="5"/>
          </w:tcPr>
          <w:p w:rsidR="004A6EF2" w:rsidRDefault="004A6EF2" w:rsidP="004A6E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Номер по порядку</w:t>
            </w:r>
          </w:p>
        </w:tc>
      </w:tr>
      <w:tr w:rsidR="004A6EF2" w:rsidTr="0018444B">
        <w:trPr>
          <w:jc w:val="center"/>
        </w:trPr>
        <w:tc>
          <w:tcPr>
            <w:tcW w:w="2518" w:type="dxa"/>
            <w:vMerge/>
          </w:tcPr>
          <w:p w:rsidR="004A6EF2" w:rsidRDefault="004A6EF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A6EF2" w:rsidRDefault="004A6EF2" w:rsidP="004A6E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2" w:type="dxa"/>
          </w:tcPr>
          <w:p w:rsidR="004A6EF2" w:rsidRDefault="004A6EF2" w:rsidP="004A6E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01" w:type="dxa"/>
          </w:tcPr>
          <w:p w:rsidR="004A6EF2" w:rsidRDefault="004A6EF2" w:rsidP="004A6E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60" w:type="dxa"/>
          </w:tcPr>
          <w:p w:rsidR="004A6EF2" w:rsidRDefault="004A6EF2" w:rsidP="004A6E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16" w:type="dxa"/>
          </w:tcPr>
          <w:p w:rsidR="004A6EF2" w:rsidRDefault="004A6EF2" w:rsidP="004A6E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57450A" w:rsidTr="0018444B">
        <w:trPr>
          <w:jc w:val="center"/>
        </w:trPr>
        <w:tc>
          <w:tcPr>
            <w:tcW w:w="2518" w:type="dxa"/>
          </w:tcPr>
          <w:p w:rsidR="0057450A" w:rsidRDefault="004A6EF2">
            <w:pPr>
              <w:rPr>
                <w:lang w:val="ru-RU"/>
              </w:rPr>
            </w:pPr>
            <w:r>
              <w:rPr>
                <w:lang w:val="ru-RU"/>
              </w:rPr>
              <w:t>Марка, модель</w:t>
            </w:r>
          </w:p>
        </w:tc>
        <w:tc>
          <w:tcPr>
            <w:tcW w:w="1985" w:type="dxa"/>
          </w:tcPr>
          <w:p w:rsidR="0057450A" w:rsidRPr="004A6EF2" w:rsidRDefault="004A6EF2">
            <w:r>
              <w:t>Volkswagen Polo</w:t>
            </w:r>
          </w:p>
        </w:tc>
        <w:tc>
          <w:tcPr>
            <w:tcW w:w="1842" w:type="dxa"/>
          </w:tcPr>
          <w:p w:rsidR="0057450A" w:rsidRPr="004A6EF2" w:rsidRDefault="004A6EF2">
            <w:r>
              <w:t>Mazda 3</w:t>
            </w:r>
          </w:p>
        </w:tc>
        <w:tc>
          <w:tcPr>
            <w:tcW w:w="1701" w:type="dxa"/>
          </w:tcPr>
          <w:p w:rsidR="0057450A" w:rsidRPr="0018444B" w:rsidRDefault="0018444B">
            <w:proofErr w:type="spellStart"/>
            <w:r>
              <w:t>Lada</w:t>
            </w:r>
            <w:proofErr w:type="spellEnd"/>
            <w:r>
              <w:t xml:space="preserve"> </w:t>
            </w:r>
            <w:proofErr w:type="spellStart"/>
            <w:r>
              <w:t>granta</w:t>
            </w:r>
            <w:proofErr w:type="spellEnd"/>
          </w:p>
        </w:tc>
        <w:tc>
          <w:tcPr>
            <w:tcW w:w="1560" w:type="dxa"/>
          </w:tcPr>
          <w:p w:rsidR="0057450A" w:rsidRPr="004A6EF2" w:rsidRDefault="004A6EF2">
            <w:r>
              <w:t>Ford Focus</w:t>
            </w:r>
          </w:p>
        </w:tc>
        <w:tc>
          <w:tcPr>
            <w:tcW w:w="1716" w:type="dxa"/>
          </w:tcPr>
          <w:p w:rsidR="0057450A" w:rsidRPr="004A6EF2" w:rsidRDefault="004A6EF2">
            <w:r>
              <w:t>Hyundai Solaris</w:t>
            </w:r>
          </w:p>
        </w:tc>
      </w:tr>
      <w:tr w:rsidR="0057450A" w:rsidTr="0018444B">
        <w:trPr>
          <w:jc w:val="center"/>
        </w:trPr>
        <w:tc>
          <w:tcPr>
            <w:tcW w:w="2518" w:type="dxa"/>
          </w:tcPr>
          <w:p w:rsidR="0057450A" w:rsidRDefault="004A6EF2">
            <w:pPr>
              <w:rPr>
                <w:lang w:val="ru-RU"/>
              </w:rPr>
            </w:pPr>
            <w:r>
              <w:rPr>
                <w:lang w:val="ru-RU"/>
              </w:rPr>
              <w:t>Тип ТС</w:t>
            </w:r>
          </w:p>
        </w:tc>
        <w:tc>
          <w:tcPr>
            <w:tcW w:w="1985" w:type="dxa"/>
          </w:tcPr>
          <w:p w:rsidR="0057450A" w:rsidRPr="004A6EF2" w:rsidRDefault="004A6EF2">
            <w:pPr>
              <w:rPr>
                <w:lang w:val="ru-RU"/>
              </w:rPr>
            </w:pPr>
            <w:r>
              <w:rPr>
                <w:lang w:val="ru-RU"/>
              </w:rPr>
              <w:t>Легковой</w:t>
            </w:r>
          </w:p>
        </w:tc>
        <w:tc>
          <w:tcPr>
            <w:tcW w:w="1842" w:type="dxa"/>
          </w:tcPr>
          <w:p w:rsidR="0057450A" w:rsidRDefault="004A6EF2">
            <w:pPr>
              <w:rPr>
                <w:lang w:val="ru-RU"/>
              </w:rPr>
            </w:pPr>
            <w:r>
              <w:rPr>
                <w:lang w:val="ru-RU"/>
              </w:rPr>
              <w:t>Легковой</w:t>
            </w:r>
          </w:p>
        </w:tc>
        <w:tc>
          <w:tcPr>
            <w:tcW w:w="1701" w:type="dxa"/>
          </w:tcPr>
          <w:p w:rsidR="0057450A" w:rsidRDefault="004A6EF2">
            <w:pPr>
              <w:rPr>
                <w:lang w:val="ru-RU"/>
              </w:rPr>
            </w:pPr>
            <w:r>
              <w:rPr>
                <w:lang w:val="ru-RU"/>
              </w:rPr>
              <w:t>Легковой</w:t>
            </w:r>
          </w:p>
        </w:tc>
        <w:tc>
          <w:tcPr>
            <w:tcW w:w="1560" w:type="dxa"/>
          </w:tcPr>
          <w:p w:rsidR="0057450A" w:rsidRDefault="004A6EF2">
            <w:pPr>
              <w:rPr>
                <w:lang w:val="ru-RU"/>
              </w:rPr>
            </w:pPr>
            <w:r>
              <w:rPr>
                <w:lang w:val="ru-RU"/>
              </w:rPr>
              <w:t>Легковой</w:t>
            </w:r>
          </w:p>
        </w:tc>
        <w:tc>
          <w:tcPr>
            <w:tcW w:w="1716" w:type="dxa"/>
          </w:tcPr>
          <w:p w:rsidR="0057450A" w:rsidRDefault="004A6EF2">
            <w:pPr>
              <w:rPr>
                <w:lang w:val="ru-RU"/>
              </w:rPr>
            </w:pPr>
            <w:r>
              <w:rPr>
                <w:lang w:val="ru-RU"/>
              </w:rPr>
              <w:t>Легковой</w:t>
            </w:r>
          </w:p>
        </w:tc>
      </w:tr>
      <w:tr w:rsidR="0057450A" w:rsidTr="0018444B">
        <w:trPr>
          <w:jc w:val="center"/>
        </w:trPr>
        <w:tc>
          <w:tcPr>
            <w:tcW w:w="2518" w:type="dxa"/>
          </w:tcPr>
          <w:p w:rsidR="0057450A" w:rsidRDefault="004A6EF2">
            <w:pPr>
              <w:rPr>
                <w:lang w:val="ru-RU"/>
              </w:rPr>
            </w:pPr>
            <w:r>
              <w:rPr>
                <w:lang w:val="ru-RU"/>
              </w:rPr>
              <w:t>Год выпуска</w:t>
            </w:r>
          </w:p>
        </w:tc>
        <w:tc>
          <w:tcPr>
            <w:tcW w:w="1985" w:type="dxa"/>
          </w:tcPr>
          <w:p w:rsidR="0057450A" w:rsidRDefault="004A6EF2">
            <w:pPr>
              <w:rPr>
                <w:lang w:val="ru-RU"/>
              </w:rPr>
            </w:pPr>
            <w:r>
              <w:rPr>
                <w:lang w:val="ru-RU"/>
              </w:rPr>
              <w:t>2015</w:t>
            </w:r>
          </w:p>
        </w:tc>
        <w:tc>
          <w:tcPr>
            <w:tcW w:w="1842" w:type="dxa"/>
          </w:tcPr>
          <w:p w:rsidR="0057450A" w:rsidRDefault="0018444B">
            <w:pPr>
              <w:rPr>
                <w:lang w:val="ru-RU"/>
              </w:rPr>
            </w:pPr>
            <w:r>
              <w:rPr>
                <w:lang w:val="ru-RU"/>
              </w:rPr>
              <w:t>2007</w:t>
            </w:r>
          </w:p>
        </w:tc>
        <w:tc>
          <w:tcPr>
            <w:tcW w:w="1701" w:type="dxa"/>
          </w:tcPr>
          <w:p w:rsidR="0057450A" w:rsidRPr="0018444B" w:rsidRDefault="0018444B">
            <w:r>
              <w:t>2020</w:t>
            </w:r>
          </w:p>
        </w:tc>
        <w:tc>
          <w:tcPr>
            <w:tcW w:w="1560" w:type="dxa"/>
          </w:tcPr>
          <w:p w:rsidR="0057450A" w:rsidRDefault="0018444B">
            <w:pPr>
              <w:rPr>
                <w:lang w:val="ru-RU"/>
              </w:rPr>
            </w:pPr>
            <w:r>
              <w:rPr>
                <w:lang w:val="ru-RU"/>
              </w:rPr>
              <w:t>2011</w:t>
            </w:r>
          </w:p>
        </w:tc>
        <w:tc>
          <w:tcPr>
            <w:tcW w:w="1716" w:type="dxa"/>
          </w:tcPr>
          <w:p w:rsidR="0057450A" w:rsidRPr="004A6EF2" w:rsidRDefault="004A6EF2">
            <w:r>
              <w:t>2015</w:t>
            </w:r>
          </w:p>
        </w:tc>
      </w:tr>
      <w:tr w:rsidR="0057450A" w:rsidTr="0018444B">
        <w:trPr>
          <w:jc w:val="center"/>
        </w:trPr>
        <w:tc>
          <w:tcPr>
            <w:tcW w:w="2518" w:type="dxa"/>
          </w:tcPr>
          <w:p w:rsidR="0057450A" w:rsidRDefault="004A6EF2">
            <w:pPr>
              <w:rPr>
                <w:lang w:val="ru-RU"/>
              </w:rPr>
            </w:pPr>
            <w:r>
              <w:rPr>
                <w:lang w:val="ru-RU"/>
              </w:rPr>
              <w:t>Тип трансмиссии</w:t>
            </w:r>
          </w:p>
        </w:tc>
        <w:tc>
          <w:tcPr>
            <w:tcW w:w="1985" w:type="dxa"/>
          </w:tcPr>
          <w:p w:rsidR="0057450A" w:rsidRDefault="004A6EF2">
            <w:pPr>
              <w:rPr>
                <w:lang w:val="ru-RU"/>
              </w:rPr>
            </w:pPr>
            <w:r>
              <w:rPr>
                <w:lang w:val="ru-RU"/>
              </w:rPr>
              <w:t>МКПП</w:t>
            </w:r>
          </w:p>
        </w:tc>
        <w:tc>
          <w:tcPr>
            <w:tcW w:w="1842" w:type="dxa"/>
          </w:tcPr>
          <w:p w:rsidR="0057450A" w:rsidRPr="004A6EF2" w:rsidRDefault="004A6EF2">
            <w:pPr>
              <w:rPr>
                <w:lang w:val="ru-RU"/>
              </w:rPr>
            </w:pPr>
            <w:r>
              <w:rPr>
                <w:lang w:val="ru-RU"/>
              </w:rPr>
              <w:t>МКПП</w:t>
            </w:r>
          </w:p>
        </w:tc>
        <w:tc>
          <w:tcPr>
            <w:tcW w:w="1701" w:type="dxa"/>
          </w:tcPr>
          <w:p w:rsidR="0057450A" w:rsidRPr="0018444B" w:rsidRDefault="0018444B">
            <w:pPr>
              <w:rPr>
                <w:lang w:val="ru-RU"/>
              </w:rPr>
            </w:pPr>
            <w:r>
              <w:rPr>
                <w:lang w:val="ru-RU"/>
              </w:rPr>
              <w:t>МКПП</w:t>
            </w:r>
          </w:p>
        </w:tc>
        <w:tc>
          <w:tcPr>
            <w:tcW w:w="1560" w:type="dxa"/>
          </w:tcPr>
          <w:p w:rsidR="0057450A" w:rsidRDefault="004A6EF2">
            <w:pPr>
              <w:rPr>
                <w:lang w:val="ru-RU"/>
              </w:rPr>
            </w:pPr>
            <w:r>
              <w:rPr>
                <w:lang w:val="ru-RU"/>
              </w:rPr>
              <w:t>АКПП</w:t>
            </w:r>
          </w:p>
        </w:tc>
        <w:tc>
          <w:tcPr>
            <w:tcW w:w="1716" w:type="dxa"/>
          </w:tcPr>
          <w:p w:rsidR="0057450A" w:rsidRPr="004A6EF2" w:rsidRDefault="004A6EF2">
            <w:pPr>
              <w:rPr>
                <w:lang w:val="ru-RU"/>
              </w:rPr>
            </w:pPr>
            <w:r>
              <w:rPr>
                <w:lang w:val="ru-RU"/>
              </w:rPr>
              <w:t>АКПП</w:t>
            </w:r>
          </w:p>
        </w:tc>
      </w:tr>
      <w:tr w:rsidR="0057450A" w:rsidTr="0018444B">
        <w:trPr>
          <w:jc w:val="center"/>
        </w:trPr>
        <w:tc>
          <w:tcPr>
            <w:tcW w:w="2518" w:type="dxa"/>
          </w:tcPr>
          <w:p w:rsidR="0057450A" w:rsidRDefault="004A6EF2">
            <w:pPr>
              <w:rPr>
                <w:lang w:val="ru-RU"/>
              </w:rPr>
            </w:pPr>
            <w:r>
              <w:rPr>
                <w:lang w:val="ru-RU"/>
              </w:rPr>
              <w:t>Государственный регистрационный знак</w:t>
            </w:r>
          </w:p>
        </w:tc>
        <w:tc>
          <w:tcPr>
            <w:tcW w:w="1985" w:type="dxa"/>
          </w:tcPr>
          <w:p w:rsidR="0057450A" w:rsidRPr="0018444B" w:rsidRDefault="004A6EF2">
            <w:r>
              <w:rPr>
                <w:lang w:val="ru-RU"/>
              </w:rPr>
              <w:t>О608ЕТ</w:t>
            </w:r>
            <w:r w:rsidR="0018444B">
              <w:t xml:space="preserve"> 799</w:t>
            </w:r>
          </w:p>
        </w:tc>
        <w:tc>
          <w:tcPr>
            <w:tcW w:w="1842" w:type="dxa"/>
          </w:tcPr>
          <w:p w:rsidR="0057450A" w:rsidRPr="0018444B" w:rsidRDefault="0018444B">
            <w:r>
              <w:t>C588KC 790</w:t>
            </w:r>
          </w:p>
        </w:tc>
        <w:tc>
          <w:tcPr>
            <w:tcW w:w="1701" w:type="dxa"/>
          </w:tcPr>
          <w:p w:rsidR="0057450A" w:rsidRPr="0018444B" w:rsidRDefault="0018444B">
            <w:r>
              <w:t>T695BO 790</w:t>
            </w:r>
          </w:p>
        </w:tc>
        <w:tc>
          <w:tcPr>
            <w:tcW w:w="1560" w:type="dxa"/>
          </w:tcPr>
          <w:p w:rsidR="0057450A" w:rsidRPr="0018444B" w:rsidRDefault="0018444B">
            <w:r>
              <w:t>P693KK 77</w:t>
            </w:r>
          </w:p>
        </w:tc>
        <w:tc>
          <w:tcPr>
            <w:tcW w:w="1716" w:type="dxa"/>
          </w:tcPr>
          <w:p w:rsidR="0057450A" w:rsidRPr="0018444B" w:rsidRDefault="0018444B">
            <w:r>
              <w:t>M989HC 777</w:t>
            </w:r>
          </w:p>
        </w:tc>
      </w:tr>
      <w:tr w:rsidR="0057450A" w:rsidTr="0018444B">
        <w:trPr>
          <w:jc w:val="center"/>
        </w:trPr>
        <w:tc>
          <w:tcPr>
            <w:tcW w:w="2518" w:type="dxa"/>
          </w:tcPr>
          <w:p w:rsidR="0057450A" w:rsidRDefault="004A6EF2">
            <w:pPr>
              <w:rPr>
                <w:lang w:val="ru-RU"/>
              </w:rPr>
            </w:pPr>
            <w:r>
              <w:rPr>
                <w:lang w:val="ru-RU"/>
              </w:rPr>
              <w:t>Регистрационные документы</w:t>
            </w:r>
          </w:p>
        </w:tc>
        <w:tc>
          <w:tcPr>
            <w:tcW w:w="1985" w:type="dxa"/>
          </w:tcPr>
          <w:p w:rsidR="0057450A" w:rsidRPr="0018444B" w:rsidRDefault="0018444B">
            <w:r>
              <w:t>9913 906174</w:t>
            </w:r>
          </w:p>
        </w:tc>
        <w:tc>
          <w:tcPr>
            <w:tcW w:w="1842" w:type="dxa"/>
          </w:tcPr>
          <w:p w:rsidR="0057450A" w:rsidRDefault="0018444B">
            <w:pPr>
              <w:rPr>
                <w:lang w:val="ru-RU"/>
              </w:rPr>
            </w:pPr>
            <w:r>
              <w:rPr>
                <w:lang w:val="ru-RU"/>
              </w:rPr>
              <w:t>9955 350856</w:t>
            </w:r>
          </w:p>
        </w:tc>
        <w:tc>
          <w:tcPr>
            <w:tcW w:w="1701" w:type="dxa"/>
          </w:tcPr>
          <w:p w:rsidR="0057450A" w:rsidRPr="0018444B" w:rsidRDefault="0018444B">
            <w:r>
              <w:t>9940 537126</w:t>
            </w:r>
          </w:p>
        </w:tc>
        <w:tc>
          <w:tcPr>
            <w:tcW w:w="1560" w:type="dxa"/>
          </w:tcPr>
          <w:p w:rsidR="0057450A" w:rsidRDefault="0018444B">
            <w:pPr>
              <w:rPr>
                <w:lang w:val="ru-RU"/>
              </w:rPr>
            </w:pPr>
            <w:r>
              <w:t>9961 581390</w:t>
            </w:r>
          </w:p>
        </w:tc>
        <w:tc>
          <w:tcPr>
            <w:tcW w:w="1716" w:type="dxa"/>
          </w:tcPr>
          <w:p w:rsidR="0057450A" w:rsidRDefault="0018444B">
            <w:pPr>
              <w:rPr>
                <w:lang w:val="ru-RU"/>
              </w:rPr>
            </w:pPr>
            <w:r>
              <w:rPr>
                <w:lang w:val="ru-RU"/>
              </w:rPr>
              <w:t>9958 944445</w:t>
            </w:r>
          </w:p>
        </w:tc>
      </w:tr>
      <w:tr w:rsidR="0057450A" w:rsidTr="0018444B">
        <w:trPr>
          <w:jc w:val="center"/>
        </w:trPr>
        <w:tc>
          <w:tcPr>
            <w:tcW w:w="2518" w:type="dxa"/>
          </w:tcPr>
          <w:p w:rsidR="0057450A" w:rsidRDefault="004A6EF2">
            <w:pPr>
              <w:rPr>
                <w:lang w:val="ru-RU"/>
              </w:rPr>
            </w:pPr>
            <w:r>
              <w:rPr>
                <w:lang w:val="ru-RU"/>
              </w:rPr>
              <w:t>Основание владения</w:t>
            </w:r>
          </w:p>
        </w:tc>
        <w:tc>
          <w:tcPr>
            <w:tcW w:w="1985" w:type="dxa"/>
          </w:tcPr>
          <w:p w:rsidR="0057450A" w:rsidRDefault="004A6EF2">
            <w:pPr>
              <w:rPr>
                <w:lang w:val="ru-RU"/>
              </w:rPr>
            </w:pPr>
            <w:r>
              <w:rPr>
                <w:lang w:val="ru-RU"/>
              </w:rPr>
              <w:t>аренда</w:t>
            </w:r>
          </w:p>
        </w:tc>
        <w:tc>
          <w:tcPr>
            <w:tcW w:w="1842" w:type="dxa"/>
          </w:tcPr>
          <w:p w:rsidR="0057450A" w:rsidRDefault="004A6EF2">
            <w:pPr>
              <w:rPr>
                <w:lang w:val="ru-RU"/>
              </w:rPr>
            </w:pPr>
            <w:r>
              <w:rPr>
                <w:lang w:val="ru-RU"/>
              </w:rPr>
              <w:t>аренда</w:t>
            </w:r>
          </w:p>
        </w:tc>
        <w:tc>
          <w:tcPr>
            <w:tcW w:w="1701" w:type="dxa"/>
          </w:tcPr>
          <w:p w:rsidR="0057450A" w:rsidRDefault="004A6EF2">
            <w:pPr>
              <w:rPr>
                <w:lang w:val="ru-RU"/>
              </w:rPr>
            </w:pPr>
            <w:r>
              <w:rPr>
                <w:lang w:val="ru-RU"/>
              </w:rPr>
              <w:t>аренда</w:t>
            </w:r>
          </w:p>
        </w:tc>
        <w:tc>
          <w:tcPr>
            <w:tcW w:w="1560" w:type="dxa"/>
          </w:tcPr>
          <w:p w:rsidR="0057450A" w:rsidRDefault="004A6EF2">
            <w:pPr>
              <w:rPr>
                <w:lang w:val="ru-RU"/>
              </w:rPr>
            </w:pPr>
            <w:r>
              <w:rPr>
                <w:lang w:val="ru-RU"/>
              </w:rPr>
              <w:t>аренда</w:t>
            </w:r>
          </w:p>
        </w:tc>
        <w:tc>
          <w:tcPr>
            <w:tcW w:w="1716" w:type="dxa"/>
          </w:tcPr>
          <w:p w:rsidR="0057450A" w:rsidRDefault="004A6EF2">
            <w:pPr>
              <w:rPr>
                <w:lang w:val="ru-RU"/>
              </w:rPr>
            </w:pPr>
            <w:r>
              <w:rPr>
                <w:lang w:val="ru-RU"/>
              </w:rPr>
              <w:t>аренда</w:t>
            </w:r>
          </w:p>
        </w:tc>
      </w:tr>
      <w:tr w:rsidR="0057450A" w:rsidTr="0018444B">
        <w:trPr>
          <w:jc w:val="center"/>
        </w:trPr>
        <w:tc>
          <w:tcPr>
            <w:tcW w:w="2518" w:type="dxa"/>
          </w:tcPr>
          <w:p w:rsidR="0057450A" w:rsidRDefault="004A6EF2">
            <w:pPr>
              <w:rPr>
                <w:lang w:val="ru-RU"/>
              </w:rPr>
            </w:pPr>
            <w:r>
              <w:rPr>
                <w:lang w:val="ru-RU"/>
              </w:rPr>
              <w:t>Наличие информации о внесении изменений в конструкцию ТС в СТС</w:t>
            </w:r>
          </w:p>
        </w:tc>
        <w:tc>
          <w:tcPr>
            <w:tcW w:w="1985" w:type="dxa"/>
          </w:tcPr>
          <w:p w:rsidR="0057450A" w:rsidRDefault="004A6EF2" w:rsidP="004A6E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есть</w:t>
            </w:r>
          </w:p>
        </w:tc>
        <w:tc>
          <w:tcPr>
            <w:tcW w:w="1842" w:type="dxa"/>
          </w:tcPr>
          <w:p w:rsidR="0057450A" w:rsidRDefault="004A6EF2" w:rsidP="004A6E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есть</w:t>
            </w:r>
          </w:p>
        </w:tc>
        <w:tc>
          <w:tcPr>
            <w:tcW w:w="1701" w:type="dxa"/>
          </w:tcPr>
          <w:p w:rsidR="0057450A" w:rsidRDefault="004A6EF2" w:rsidP="004A6E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есть</w:t>
            </w:r>
          </w:p>
        </w:tc>
        <w:tc>
          <w:tcPr>
            <w:tcW w:w="1560" w:type="dxa"/>
          </w:tcPr>
          <w:p w:rsidR="0057450A" w:rsidRDefault="004A6EF2" w:rsidP="004A6E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есть</w:t>
            </w:r>
          </w:p>
        </w:tc>
        <w:tc>
          <w:tcPr>
            <w:tcW w:w="1716" w:type="dxa"/>
          </w:tcPr>
          <w:p w:rsidR="0057450A" w:rsidRDefault="004A6EF2" w:rsidP="004A6E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есть</w:t>
            </w:r>
          </w:p>
        </w:tc>
      </w:tr>
      <w:tr w:rsidR="0057450A" w:rsidTr="0018444B">
        <w:trPr>
          <w:jc w:val="center"/>
        </w:trPr>
        <w:tc>
          <w:tcPr>
            <w:tcW w:w="2518" w:type="dxa"/>
          </w:tcPr>
          <w:p w:rsidR="0057450A" w:rsidRDefault="004A6EF2">
            <w:pPr>
              <w:rPr>
                <w:lang w:val="ru-RU"/>
              </w:rPr>
            </w:pPr>
            <w:r>
              <w:rPr>
                <w:lang w:val="ru-RU"/>
              </w:rPr>
              <w:t>Наличие ТСУ</w:t>
            </w:r>
          </w:p>
        </w:tc>
        <w:tc>
          <w:tcPr>
            <w:tcW w:w="1985" w:type="dxa"/>
          </w:tcPr>
          <w:p w:rsidR="0057450A" w:rsidRDefault="004A6EF2" w:rsidP="004A6E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2" w:type="dxa"/>
          </w:tcPr>
          <w:p w:rsidR="0057450A" w:rsidRDefault="004A6EF2" w:rsidP="004A6E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</w:tcPr>
          <w:p w:rsidR="0057450A" w:rsidRDefault="0018444B" w:rsidP="004A6E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Есть</w:t>
            </w:r>
          </w:p>
        </w:tc>
        <w:tc>
          <w:tcPr>
            <w:tcW w:w="1560" w:type="dxa"/>
          </w:tcPr>
          <w:p w:rsidR="0057450A" w:rsidRDefault="004A6EF2" w:rsidP="004A6E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Есть</w:t>
            </w:r>
          </w:p>
        </w:tc>
        <w:tc>
          <w:tcPr>
            <w:tcW w:w="1716" w:type="dxa"/>
          </w:tcPr>
          <w:p w:rsidR="0057450A" w:rsidRDefault="004A6EF2" w:rsidP="004A6E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7450A" w:rsidTr="0018444B">
        <w:trPr>
          <w:jc w:val="center"/>
        </w:trPr>
        <w:tc>
          <w:tcPr>
            <w:tcW w:w="2518" w:type="dxa"/>
          </w:tcPr>
          <w:p w:rsidR="0057450A" w:rsidRDefault="004A6EF2">
            <w:pPr>
              <w:rPr>
                <w:lang w:val="ru-RU"/>
              </w:rPr>
            </w:pPr>
            <w:r>
              <w:rPr>
                <w:lang w:val="ru-RU"/>
              </w:rPr>
              <w:t xml:space="preserve">Дополнительные дублирующие педали </w:t>
            </w:r>
          </w:p>
        </w:tc>
        <w:tc>
          <w:tcPr>
            <w:tcW w:w="1985" w:type="dxa"/>
          </w:tcPr>
          <w:p w:rsidR="0057450A" w:rsidRPr="0018444B" w:rsidRDefault="0018444B">
            <w:pPr>
              <w:rPr>
                <w:lang w:val="ru-RU"/>
              </w:rPr>
            </w:pPr>
            <w:r>
              <w:rPr>
                <w:lang w:val="ru-RU"/>
              </w:rPr>
              <w:t>Есть</w:t>
            </w:r>
          </w:p>
        </w:tc>
        <w:tc>
          <w:tcPr>
            <w:tcW w:w="1842" w:type="dxa"/>
          </w:tcPr>
          <w:p w:rsidR="0057450A" w:rsidRDefault="0018444B">
            <w:pPr>
              <w:rPr>
                <w:lang w:val="ru-RU"/>
              </w:rPr>
            </w:pPr>
            <w:r>
              <w:rPr>
                <w:lang w:val="ru-RU"/>
              </w:rPr>
              <w:t>Есть</w:t>
            </w:r>
          </w:p>
        </w:tc>
        <w:tc>
          <w:tcPr>
            <w:tcW w:w="1701" w:type="dxa"/>
          </w:tcPr>
          <w:p w:rsidR="0057450A" w:rsidRDefault="0018444B">
            <w:pPr>
              <w:rPr>
                <w:lang w:val="ru-RU"/>
              </w:rPr>
            </w:pPr>
            <w:r>
              <w:rPr>
                <w:lang w:val="ru-RU"/>
              </w:rPr>
              <w:t>Есть</w:t>
            </w:r>
          </w:p>
        </w:tc>
        <w:tc>
          <w:tcPr>
            <w:tcW w:w="1560" w:type="dxa"/>
          </w:tcPr>
          <w:p w:rsidR="0057450A" w:rsidRDefault="0018444B">
            <w:pPr>
              <w:rPr>
                <w:lang w:val="ru-RU"/>
              </w:rPr>
            </w:pPr>
            <w:r>
              <w:rPr>
                <w:lang w:val="ru-RU"/>
              </w:rPr>
              <w:t>Есть</w:t>
            </w:r>
          </w:p>
        </w:tc>
        <w:tc>
          <w:tcPr>
            <w:tcW w:w="1716" w:type="dxa"/>
          </w:tcPr>
          <w:p w:rsidR="0057450A" w:rsidRDefault="0018444B">
            <w:pPr>
              <w:rPr>
                <w:lang w:val="ru-RU"/>
              </w:rPr>
            </w:pPr>
            <w:r>
              <w:rPr>
                <w:lang w:val="ru-RU"/>
              </w:rPr>
              <w:t>Есть</w:t>
            </w:r>
          </w:p>
        </w:tc>
      </w:tr>
      <w:tr w:rsidR="0018444B" w:rsidTr="0018444B">
        <w:trPr>
          <w:jc w:val="center"/>
        </w:trPr>
        <w:tc>
          <w:tcPr>
            <w:tcW w:w="2518" w:type="dxa"/>
          </w:tcPr>
          <w:p w:rsidR="0018444B" w:rsidRDefault="0018444B">
            <w:pPr>
              <w:rPr>
                <w:lang w:val="ru-RU"/>
              </w:rPr>
            </w:pPr>
            <w:r>
              <w:rPr>
                <w:lang w:val="ru-RU"/>
              </w:rPr>
              <w:t xml:space="preserve">Зеркало заднего вида </w:t>
            </w:r>
            <w:proofErr w:type="gramStart"/>
            <w:r>
              <w:rPr>
                <w:lang w:val="ru-RU"/>
              </w:rPr>
              <w:t>для</w:t>
            </w:r>
            <w:proofErr w:type="gramEnd"/>
            <w:r>
              <w:rPr>
                <w:lang w:val="ru-RU"/>
              </w:rPr>
              <w:t xml:space="preserve"> обучающего вождению</w:t>
            </w:r>
          </w:p>
        </w:tc>
        <w:tc>
          <w:tcPr>
            <w:tcW w:w="1985" w:type="dxa"/>
          </w:tcPr>
          <w:p w:rsidR="0018444B" w:rsidRPr="0018444B" w:rsidRDefault="0018444B" w:rsidP="00973B25">
            <w:pPr>
              <w:rPr>
                <w:lang w:val="ru-RU"/>
              </w:rPr>
            </w:pPr>
            <w:r>
              <w:rPr>
                <w:lang w:val="ru-RU"/>
              </w:rPr>
              <w:t>Есть</w:t>
            </w:r>
          </w:p>
        </w:tc>
        <w:tc>
          <w:tcPr>
            <w:tcW w:w="1842" w:type="dxa"/>
          </w:tcPr>
          <w:p w:rsidR="0018444B" w:rsidRDefault="0018444B" w:rsidP="00973B25">
            <w:pPr>
              <w:rPr>
                <w:lang w:val="ru-RU"/>
              </w:rPr>
            </w:pPr>
            <w:r>
              <w:rPr>
                <w:lang w:val="ru-RU"/>
              </w:rPr>
              <w:t>Есть</w:t>
            </w:r>
          </w:p>
        </w:tc>
        <w:tc>
          <w:tcPr>
            <w:tcW w:w="1701" w:type="dxa"/>
          </w:tcPr>
          <w:p w:rsidR="0018444B" w:rsidRDefault="0018444B" w:rsidP="00973B25">
            <w:pPr>
              <w:rPr>
                <w:lang w:val="ru-RU"/>
              </w:rPr>
            </w:pPr>
            <w:r>
              <w:rPr>
                <w:lang w:val="ru-RU"/>
              </w:rPr>
              <w:t>Есть</w:t>
            </w:r>
          </w:p>
        </w:tc>
        <w:tc>
          <w:tcPr>
            <w:tcW w:w="1560" w:type="dxa"/>
          </w:tcPr>
          <w:p w:rsidR="0018444B" w:rsidRDefault="0018444B" w:rsidP="00973B25">
            <w:pPr>
              <w:rPr>
                <w:lang w:val="ru-RU"/>
              </w:rPr>
            </w:pPr>
            <w:r>
              <w:rPr>
                <w:lang w:val="ru-RU"/>
              </w:rPr>
              <w:t>Есть</w:t>
            </w:r>
          </w:p>
        </w:tc>
        <w:tc>
          <w:tcPr>
            <w:tcW w:w="1716" w:type="dxa"/>
          </w:tcPr>
          <w:p w:rsidR="0018444B" w:rsidRDefault="0018444B" w:rsidP="00973B25">
            <w:pPr>
              <w:rPr>
                <w:lang w:val="ru-RU"/>
              </w:rPr>
            </w:pPr>
            <w:r>
              <w:rPr>
                <w:lang w:val="ru-RU"/>
              </w:rPr>
              <w:t>Есть</w:t>
            </w:r>
          </w:p>
        </w:tc>
      </w:tr>
      <w:tr w:rsidR="0018444B" w:rsidTr="0018444B">
        <w:trPr>
          <w:jc w:val="center"/>
        </w:trPr>
        <w:tc>
          <w:tcPr>
            <w:tcW w:w="2518" w:type="dxa"/>
          </w:tcPr>
          <w:p w:rsidR="0018444B" w:rsidRDefault="0018444B">
            <w:pPr>
              <w:rPr>
                <w:lang w:val="ru-RU"/>
              </w:rPr>
            </w:pPr>
            <w:r>
              <w:rPr>
                <w:lang w:val="ru-RU"/>
              </w:rPr>
              <w:t xml:space="preserve">Опознавательный знак </w:t>
            </w:r>
            <w:r>
              <w:rPr>
                <w:lang w:val="ru-RU"/>
              </w:rPr>
              <w:lastRenderedPageBreak/>
              <w:t>«учебное транспортное средство»</w:t>
            </w:r>
          </w:p>
        </w:tc>
        <w:tc>
          <w:tcPr>
            <w:tcW w:w="1985" w:type="dxa"/>
          </w:tcPr>
          <w:p w:rsidR="0018444B" w:rsidRPr="0018444B" w:rsidRDefault="0018444B" w:rsidP="00973B25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Есть</w:t>
            </w:r>
          </w:p>
        </w:tc>
        <w:tc>
          <w:tcPr>
            <w:tcW w:w="1842" w:type="dxa"/>
          </w:tcPr>
          <w:p w:rsidR="0018444B" w:rsidRDefault="0018444B" w:rsidP="00973B25">
            <w:pPr>
              <w:rPr>
                <w:lang w:val="ru-RU"/>
              </w:rPr>
            </w:pPr>
            <w:r>
              <w:rPr>
                <w:lang w:val="ru-RU"/>
              </w:rPr>
              <w:t>Есть</w:t>
            </w:r>
          </w:p>
        </w:tc>
        <w:tc>
          <w:tcPr>
            <w:tcW w:w="1701" w:type="dxa"/>
          </w:tcPr>
          <w:p w:rsidR="0018444B" w:rsidRDefault="0018444B" w:rsidP="00973B25">
            <w:pPr>
              <w:rPr>
                <w:lang w:val="ru-RU"/>
              </w:rPr>
            </w:pPr>
            <w:r>
              <w:rPr>
                <w:lang w:val="ru-RU"/>
              </w:rPr>
              <w:t>Есть</w:t>
            </w:r>
          </w:p>
        </w:tc>
        <w:tc>
          <w:tcPr>
            <w:tcW w:w="1560" w:type="dxa"/>
          </w:tcPr>
          <w:p w:rsidR="0018444B" w:rsidRDefault="0018444B" w:rsidP="00973B25">
            <w:pPr>
              <w:rPr>
                <w:lang w:val="ru-RU"/>
              </w:rPr>
            </w:pPr>
            <w:r>
              <w:rPr>
                <w:lang w:val="ru-RU"/>
              </w:rPr>
              <w:t>Есть</w:t>
            </w:r>
          </w:p>
        </w:tc>
        <w:tc>
          <w:tcPr>
            <w:tcW w:w="1716" w:type="dxa"/>
          </w:tcPr>
          <w:p w:rsidR="0018444B" w:rsidRDefault="0018444B" w:rsidP="00973B25">
            <w:pPr>
              <w:rPr>
                <w:lang w:val="ru-RU"/>
              </w:rPr>
            </w:pPr>
            <w:r>
              <w:rPr>
                <w:lang w:val="ru-RU"/>
              </w:rPr>
              <w:t>Есть</w:t>
            </w:r>
          </w:p>
        </w:tc>
      </w:tr>
      <w:tr w:rsidR="0018444B" w:rsidTr="0018444B">
        <w:trPr>
          <w:jc w:val="center"/>
        </w:trPr>
        <w:tc>
          <w:tcPr>
            <w:tcW w:w="2518" w:type="dxa"/>
          </w:tcPr>
          <w:p w:rsidR="0018444B" w:rsidRDefault="0018444B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lastRenderedPageBreak/>
              <w:t>Соответствует</w:t>
            </w:r>
            <w:proofErr w:type="gramEnd"/>
            <w:r>
              <w:rPr>
                <w:lang w:val="ru-RU"/>
              </w:rPr>
              <w:t>/не соответствует установленным требованиям</w:t>
            </w:r>
          </w:p>
        </w:tc>
        <w:tc>
          <w:tcPr>
            <w:tcW w:w="1985" w:type="dxa"/>
          </w:tcPr>
          <w:p w:rsidR="0018444B" w:rsidRDefault="0018444B">
            <w:pPr>
              <w:rPr>
                <w:lang w:val="ru-RU"/>
              </w:rPr>
            </w:pPr>
            <w:r>
              <w:rPr>
                <w:lang w:val="ru-RU"/>
              </w:rPr>
              <w:t>Соответствует</w:t>
            </w:r>
          </w:p>
        </w:tc>
        <w:tc>
          <w:tcPr>
            <w:tcW w:w="1842" w:type="dxa"/>
          </w:tcPr>
          <w:p w:rsidR="0018444B" w:rsidRDefault="0018444B">
            <w:pPr>
              <w:rPr>
                <w:lang w:val="ru-RU"/>
              </w:rPr>
            </w:pPr>
            <w:r>
              <w:rPr>
                <w:lang w:val="ru-RU"/>
              </w:rPr>
              <w:t>Соответствует</w:t>
            </w:r>
          </w:p>
        </w:tc>
        <w:tc>
          <w:tcPr>
            <w:tcW w:w="1701" w:type="dxa"/>
          </w:tcPr>
          <w:p w:rsidR="0018444B" w:rsidRDefault="0018444B">
            <w:pPr>
              <w:rPr>
                <w:lang w:val="ru-RU"/>
              </w:rPr>
            </w:pPr>
            <w:r>
              <w:rPr>
                <w:lang w:val="ru-RU"/>
              </w:rPr>
              <w:t>Соответствует</w:t>
            </w:r>
          </w:p>
        </w:tc>
        <w:tc>
          <w:tcPr>
            <w:tcW w:w="1560" w:type="dxa"/>
          </w:tcPr>
          <w:p w:rsidR="0018444B" w:rsidRDefault="0018444B">
            <w:pPr>
              <w:rPr>
                <w:lang w:val="ru-RU"/>
              </w:rPr>
            </w:pPr>
            <w:r>
              <w:rPr>
                <w:lang w:val="ru-RU"/>
              </w:rPr>
              <w:t>Соответствует</w:t>
            </w:r>
          </w:p>
        </w:tc>
        <w:tc>
          <w:tcPr>
            <w:tcW w:w="1716" w:type="dxa"/>
          </w:tcPr>
          <w:p w:rsidR="0018444B" w:rsidRDefault="0018444B">
            <w:pPr>
              <w:rPr>
                <w:lang w:val="ru-RU"/>
              </w:rPr>
            </w:pPr>
            <w:r>
              <w:rPr>
                <w:lang w:val="ru-RU"/>
              </w:rPr>
              <w:t>Соответствует</w:t>
            </w:r>
          </w:p>
        </w:tc>
      </w:tr>
    </w:tbl>
    <w:p w:rsidR="0057450A" w:rsidRDefault="0057450A">
      <w:pPr>
        <w:rPr>
          <w:lang w:val="ru-RU"/>
        </w:rPr>
      </w:pPr>
    </w:p>
    <w:tbl>
      <w:tblPr>
        <w:tblStyle w:val="a3"/>
        <w:tblW w:w="0" w:type="auto"/>
        <w:jc w:val="center"/>
        <w:tblLook w:val="04A0"/>
      </w:tblPr>
      <w:tblGrid>
        <w:gridCol w:w="3210"/>
        <w:gridCol w:w="2530"/>
        <w:gridCol w:w="2348"/>
        <w:gridCol w:w="2247"/>
        <w:gridCol w:w="42"/>
      </w:tblGrid>
      <w:tr w:rsidR="0096593E" w:rsidRPr="0096593E" w:rsidTr="0096593E">
        <w:trPr>
          <w:gridAfter w:val="1"/>
          <w:wAfter w:w="42" w:type="dxa"/>
          <w:trHeight w:val="344"/>
          <w:jc w:val="center"/>
        </w:trPr>
        <w:tc>
          <w:tcPr>
            <w:tcW w:w="3210" w:type="dxa"/>
            <w:vMerge w:val="restart"/>
          </w:tcPr>
          <w:p w:rsidR="0096593E" w:rsidRPr="0096593E" w:rsidRDefault="0096593E" w:rsidP="00973B25">
            <w:pPr>
              <w:jc w:val="center"/>
              <w:rPr>
                <w:lang w:val="ru-RU"/>
              </w:rPr>
            </w:pPr>
            <w:r w:rsidRPr="0096593E">
              <w:rPr>
                <w:lang w:val="ru-RU"/>
              </w:rPr>
              <w:t xml:space="preserve">Сведения об </w:t>
            </w:r>
            <w:proofErr w:type="gramStart"/>
            <w:r w:rsidRPr="0096593E">
              <w:rPr>
                <w:lang w:val="ru-RU"/>
              </w:rPr>
              <w:t>учебных</w:t>
            </w:r>
            <w:proofErr w:type="gramEnd"/>
            <w:r w:rsidRPr="0096593E">
              <w:rPr>
                <w:lang w:val="ru-RU"/>
              </w:rPr>
              <w:t xml:space="preserve"> ТС</w:t>
            </w:r>
          </w:p>
        </w:tc>
        <w:tc>
          <w:tcPr>
            <w:tcW w:w="7125" w:type="dxa"/>
            <w:gridSpan w:val="3"/>
          </w:tcPr>
          <w:p w:rsidR="0096593E" w:rsidRPr="0096593E" w:rsidRDefault="0096593E" w:rsidP="00973B25">
            <w:pPr>
              <w:jc w:val="center"/>
              <w:rPr>
                <w:lang w:val="ru-RU"/>
              </w:rPr>
            </w:pPr>
            <w:r w:rsidRPr="0096593E">
              <w:rPr>
                <w:lang w:val="ru-RU"/>
              </w:rPr>
              <w:t>Номер по порядку</w:t>
            </w:r>
          </w:p>
        </w:tc>
      </w:tr>
      <w:tr w:rsidR="0096593E" w:rsidTr="0096593E">
        <w:trPr>
          <w:trHeight w:val="188"/>
          <w:jc w:val="center"/>
        </w:trPr>
        <w:tc>
          <w:tcPr>
            <w:tcW w:w="3210" w:type="dxa"/>
            <w:vMerge/>
          </w:tcPr>
          <w:p w:rsidR="0096593E" w:rsidRPr="0096593E" w:rsidRDefault="0096593E" w:rsidP="00973B25">
            <w:pPr>
              <w:rPr>
                <w:lang w:val="ru-RU"/>
              </w:rPr>
            </w:pPr>
          </w:p>
        </w:tc>
        <w:tc>
          <w:tcPr>
            <w:tcW w:w="2530" w:type="dxa"/>
          </w:tcPr>
          <w:p w:rsidR="0096593E" w:rsidRPr="0096593E" w:rsidRDefault="0096593E" w:rsidP="00973B25">
            <w:pPr>
              <w:jc w:val="center"/>
              <w:rPr>
                <w:lang w:val="ru-RU"/>
              </w:rPr>
            </w:pPr>
            <w:r w:rsidRPr="0096593E">
              <w:rPr>
                <w:lang w:val="ru-RU"/>
              </w:rPr>
              <w:t>1</w:t>
            </w:r>
          </w:p>
        </w:tc>
        <w:tc>
          <w:tcPr>
            <w:tcW w:w="2348" w:type="dxa"/>
          </w:tcPr>
          <w:p w:rsidR="0096593E" w:rsidRPr="0096593E" w:rsidRDefault="0096593E" w:rsidP="00973B25">
            <w:pPr>
              <w:jc w:val="center"/>
              <w:rPr>
                <w:lang w:val="ru-RU"/>
              </w:rPr>
            </w:pPr>
            <w:r w:rsidRPr="0096593E">
              <w:rPr>
                <w:lang w:val="ru-RU"/>
              </w:rPr>
              <w:t>2</w:t>
            </w:r>
          </w:p>
        </w:tc>
        <w:tc>
          <w:tcPr>
            <w:tcW w:w="2289" w:type="dxa"/>
            <w:gridSpan w:val="2"/>
          </w:tcPr>
          <w:p w:rsidR="0096593E" w:rsidRPr="0096593E" w:rsidRDefault="0096593E" w:rsidP="00973B25">
            <w:pPr>
              <w:jc w:val="center"/>
              <w:rPr>
                <w:lang w:val="ru-RU"/>
              </w:rPr>
            </w:pPr>
            <w:r w:rsidRPr="0096593E">
              <w:rPr>
                <w:lang w:val="ru-RU"/>
              </w:rPr>
              <w:t>3</w:t>
            </w:r>
          </w:p>
        </w:tc>
      </w:tr>
      <w:tr w:rsidR="0096593E" w:rsidTr="0096593E">
        <w:trPr>
          <w:trHeight w:val="359"/>
          <w:jc w:val="center"/>
        </w:trPr>
        <w:tc>
          <w:tcPr>
            <w:tcW w:w="3210" w:type="dxa"/>
          </w:tcPr>
          <w:p w:rsidR="0096593E" w:rsidRPr="0096593E" w:rsidRDefault="0096593E" w:rsidP="00973B25">
            <w:pPr>
              <w:rPr>
                <w:lang w:val="ru-RU"/>
              </w:rPr>
            </w:pPr>
            <w:r w:rsidRPr="0096593E">
              <w:rPr>
                <w:lang w:val="ru-RU"/>
              </w:rPr>
              <w:t>Марка, модель</w:t>
            </w:r>
          </w:p>
        </w:tc>
        <w:tc>
          <w:tcPr>
            <w:tcW w:w="2530" w:type="dxa"/>
          </w:tcPr>
          <w:p w:rsidR="0096593E" w:rsidRPr="0096593E" w:rsidRDefault="0096593E" w:rsidP="00973B25">
            <w:pPr>
              <w:rPr>
                <w:color w:val="000000"/>
                <w:lang w:val="ru-RU"/>
              </w:rPr>
            </w:pPr>
            <w:r w:rsidRPr="0096593E">
              <w:rPr>
                <w:color w:val="000000"/>
              </w:rPr>
              <w:t>Bajaj Boxer</w:t>
            </w:r>
          </w:p>
        </w:tc>
        <w:tc>
          <w:tcPr>
            <w:tcW w:w="2348" w:type="dxa"/>
          </w:tcPr>
          <w:p w:rsidR="0096593E" w:rsidRPr="0096593E" w:rsidRDefault="0096593E" w:rsidP="00973B25">
            <w:pPr>
              <w:rPr>
                <w:color w:val="000000"/>
                <w:lang w:val="ru-RU"/>
              </w:rPr>
            </w:pPr>
            <w:r w:rsidRPr="0096593E">
              <w:rPr>
                <w:color w:val="000000"/>
              </w:rPr>
              <w:t>Bajaj BM150X</w:t>
            </w:r>
          </w:p>
        </w:tc>
        <w:tc>
          <w:tcPr>
            <w:tcW w:w="2289" w:type="dxa"/>
            <w:gridSpan w:val="2"/>
          </w:tcPr>
          <w:p w:rsidR="0096593E" w:rsidRPr="0096593E" w:rsidRDefault="0096593E" w:rsidP="00973B25">
            <w:pPr>
              <w:rPr>
                <w:color w:val="000000"/>
                <w:lang w:val="ru-RU"/>
              </w:rPr>
            </w:pPr>
            <w:proofErr w:type="spellStart"/>
            <w:r w:rsidRPr="0096593E">
              <w:rPr>
                <w:color w:val="000000"/>
              </w:rPr>
              <w:t>Lifan</w:t>
            </w:r>
            <w:proofErr w:type="spellEnd"/>
            <w:r w:rsidRPr="0096593E">
              <w:rPr>
                <w:color w:val="000000"/>
              </w:rPr>
              <w:t xml:space="preserve"> LF150-10B</w:t>
            </w:r>
          </w:p>
        </w:tc>
      </w:tr>
      <w:tr w:rsidR="0096593E" w:rsidTr="0096593E">
        <w:trPr>
          <w:trHeight w:val="344"/>
          <w:jc w:val="center"/>
        </w:trPr>
        <w:tc>
          <w:tcPr>
            <w:tcW w:w="3210" w:type="dxa"/>
          </w:tcPr>
          <w:p w:rsidR="0096593E" w:rsidRPr="0096593E" w:rsidRDefault="0096593E" w:rsidP="00973B25">
            <w:pPr>
              <w:rPr>
                <w:lang w:val="ru-RU"/>
              </w:rPr>
            </w:pPr>
            <w:r w:rsidRPr="0096593E">
              <w:rPr>
                <w:lang w:val="ru-RU"/>
              </w:rPr>
              <w:t>Тип ТС</w:t>
            </w:r>
          </w:p>
        </w:tc>
        <w:tc>
          <w:tcPr>
            <w:tcW w:w="2530" w:type="dxa"/>
          </w:tcPr>
          <w:p w:rsidR="0096593E" w:rsidRPr="0096593E" w:rsidRDefault="0096593E" w:rsidP="0096593E">
            <w:pPr>
              <w:rPr>
                <w:lang w:val="ru-RU"/>
              </w:rPr>
            </w:pPr>
            <w:r w:rsidRPr="0096593E">
              <w:rPr>
                <w:lang w:val="ru-RU"/>
              </w:rPr>
              <w:t>Мотоцикл</w:t>
            </w:r>
          </w:p>
        </w:tc>
        <w:tc>
          <w:tcPr>
            <w:tcW w:w="2348" w:type="dxa"/>
          </w:tcPr>
          <w:p w:rsidR="0096593E" w:rsidRPr="0096593E" w:rsidRDefault="0096593E" w:rsidP="00973B25">
            <w:pPr>
              <w:rPr>
                <w:lang w:val="ru-RU"/>
              </w:rPr>
            </w:pPr>
            <w:r w:rsidRPr="0096593E">
              <w:rPr>
                <w:lang w:val="ru-RU"/>
              </w:rPr>
              <w:t>Мотоцикл</w:t>
            </w:r>
          </w:p>
        </w:tc>
        <w:tc>
          <w:tcPr>
            <w:tcW w:w="2289" w:type="dxa"/>
            <w:gridSpan w:val="2"/>
          </w:tcPr>
          <w:p w:rsidR="0096593E" w:rsidRPr="0096593E" w:rsidRDefault="0096593E" w:rsidP="00973B25">
            <w:pPr>
              <w:rPr>
                <w:lang w:val="ru-RU"/>
              </w:rPr>
            </w:pPr>
            <w:r w:rsidRPr="0096593E">
              <w:rPr>
                <w:lang w:val="ru-RU"/>
              </w:rPr>
              <w:t>Мотоцикл</w:t>
            </w:r>
          </w:p>
        </w:tc>
      </w:tr>
      <w:tr w:rsidR="0096593E" w:rsidTr="0096593E">
        <w:trPr>
          <w:trHeight w:val="344"/>
          <w:jc w:val="center"/>
        </w:trPr>
        <w:tc>
          <w:tcPr>
            <w:tcW w:w="3210" w:type="dxa"/>
          </w:tcPr>
          <w:p w:rsidR="0096593E" w:rsidRPr="0096593E" w:rsidRDefault="0096593E" w:rsidP="00973B25">
            <w:pPr>
              <w:rPr>
                <w:lang w:val="ru-RU"/>
              </w:rPr>
            </w:pPr>
            <w:r w:rsidRPr="0096593E">
              <w:rPr>
                <w:lang w:val="ru-RU"/>
              </w:rPr>
              <w:t>Год выпуска</w:t>
            </w:r>
          </w:p>
        </w:tc>
        <w:tc>
          <w:tcPr>
            <w:tcW w:w="2530" w:type="dxa"/>
          </w:tcPr>
          <w:p w:rsidR="0096593E" w:rsidRPr="0096593E" w:rsidRDefault="0096593E" w:rsidP="00973B25">
            <w:pPr>
              <w:rPr>
                <w:lang w:val="ru-RU"/>
              </w:rPr>
            </w:pPr>
            <w:r w:rsidRPr="0096593E">
              <w:rPr>
                <w:lang w:val="ru-RU"/>
              </w:rPr>
              <w:t>2022</w:t>
            </w:r>
          </w:p>
        </w:tc>
        <w:tc>
          <w:tcPr>
            <w:tcW w:w="2348" w:type="dxa"/>
          </w:tcPr>
          <w:p w:rsidR="0096593E" w:rsidRPr="0096593E" w:rsidRDefault="0096593E" w:rsidP="00973B25">
            <w:pPr>
              <w:rPr>
                <w:lang w:val="ru-RU"/>
              </w:rPr>
            </w:pPr>
            <w:r w:rsidRPr="0096593E">
              <w:rPr>
                <w:lang w:val="ru-RU"/>
              </w:rPr>
              <w:t>2017</w:t>
            </w:r>
          </w:p>
        </w:tc>
        <w:tc>
          <w:tcPr>
            <w:tcW w:w="2289" w:type="dxa"/>
            <w:gridSpan w:val="2"/>
          </w:tcPr>
          <w:p w:rsidR="0096593E" w:rsidRPr="0096593E" w:rsidRDefault="0096593E" w:rsidP="00973B25">
            <w:pPr>
              <w:rPr>
                <w:lang w:val="ru-RU"/>
              </w:rPr>
            </w:pPr>
            <w:r w:rsidRPr="0096593E">
              <w:t>202</w:t>
            </w:r>
            <w:r w:rsidRPr="0096593E">
              <w:rPr>
                <w:lang w:val="ru-RU"/>
              </w:rPr>
              <w:t>1</w:t>
            </w:r>
          </w:p>
        </w:tc>
      </w:tr>
      <w:tr w:rsidR="0096593E" w:rsidTr="0096593E">
        <w:trPr>
          <w:trHeight w:val="344"/>
          <w:jc w:val="center"/>
        </w:trPr>
        <w:tc>
          <w:tcPr>
            <w:tcW w:w="3210" w:type="dxa"/>
          </w:tcPr>
          <w:p w:rsidR="0096593E" w:rsidRPr="0096593E" w:rsidRDefault="0096593E" w:rsidP="00973B25">
            <w:pPr>
              <w:rPr>
                <w:lang w:val="ru-RU"/>
              </w:rPr>
            </w:pPr>
            <w:r w:rsidRPr="0096593E">
              <w:rPr>
                <w:lang w:val="ru-RU"/>
              </w:rPr>
              <w:t>Тип трансмиссии</w:t>
            </w:r>
          </w:p>
        </w:tc>
        <w:tc>
          <w:tcPr>
            <w:tcW w:w="2530" w:type="dxa"/>
          </w:tcPr>
          <w:p w:rsidR="0096593E" w:rsidRPr="0096593E" w:rsidRDefault="0096593E" w:rsidP="00973B25">
            <w:pPr>
              <w:rPr>
                <w:lang w:val="ru-RU"/>
              </w:rPr>
            </w:pPr>
            <w:r w:rsidRPr="0096593E">
              <w:rPr>
                <w:lang w:val="ru-RU"/>
              </w:rPr>
              <w:t>МКПП</w:t>
            </w:r>
          </w:p>
        </w:tc>
        <w:tc>
          <w:tcPr>
            <w:tcW w:w="2348" w:type="dxa"/>
          </w:tcPr>
          <w:p w:rsidR="0096593E" w:rsidRPr="0096593E" w:rsidRDefault="0096593E" w:rsidP="00973B25">
            <w:pPr>
              <w:rPr>
                <w:lang w:val="ru-RU"/>
              </w:rPr>
            </w:pPr>
            <w:r w:rsidRPr="0096593E">
              <w:rPr>
                <w:lang w:val="ru-RU"/>
              </w:rPr>
              <w:t>МКПП</w:t>
            </w:r>
          </w:p>
        </w:tc>
        <w:tc>
          <w:tcPr>
            <w:tcW w:w="2289" w:type="dxa"/>
            <w:gridSpan w:val="2"/>
          </w:tcPr>
          <w:p w:rsidR="0096593E" w:rsidRPr="0096593E" w:rsidRDefault="0096593E" w:rsidP="00973B25">
            <w:pPr>
              <w:rPr>
                <w:lang w:val="ru-RU"/>
              </w:rPr>
            </w:pPr>
            <w:r w:rsidRPr="0096593E">
              <w:rPr>
                <w:lang w:val="ru-RU"/>
              </w:rPr>
              <w:t>МКПП</w:t>
            </w:r>
          </w:p>
        </w:tc>
      </w:tr>
      <w:tr w:rsidR="0096593E" w:rsidTr="0096593E">
        <w:trPr>
          <w:trHeight w:val="689"/>
          <w:jc w:val="center"/>
        </w:trPr>
        <w:tc>
          <w:tcPr>
            <w:tcW w:w="3210" w:type="dxa"/>
          </w:tcPr>
          <w:p w:rsidR="0096593E" w:rsidRPr="0096593E" w:rsidRDefault="0096593E" w:rsidP="00973B25">
            <w:pPr>
              <w:rPr>
                <w:lang w:val="ru-RU"/>
              </w:rPr>
            </w:pPr>
            <w:r w:rsidRPr="0096593E">
              <w:rPr>
                <w:lang w:val="ru-RU"/>
              </w:rPr>
              <w:t>Государственный регистрационный знак</w:t>
            </w:r>
          </w:p>
        </w:tc>
        <w:tc>
          <w:tcPr>
            <w:tcW w:w="2530" w:type="dxa"/>
          </w:tcPr>
          <w:p w:rsidR="0096593E" w:rsidRPr="0096593E" w:rsidRDefault="0096593E" w:rsidP="00973B25">
            <w:pPr>
              <w:rPr>
                <w:color w:val="000000"/>
                <w:lang w:val="ru-RU"/>
              </w:rPr>
            </w:pPr>
            <w:r w:rsidRPr="0096593E">
              <w:rPr>
                <w:color w:val="000000"/>
              </w:rPr>
              <w:t xml:space="preserve">6261ВР 77 </w:t>
            </w:r>
          </w:p>
        </w:tc>
        <w:tc>
          <w:tcPr>
            <w:tcW w:w="2348" w:type="dxa"/>
          </w:tcPr>
          <w:p w:rsidR="0096593E" w:rsidRPr="0096593E" w:rsidRDefault="0096593E" w:rsidP="0096593E">
            <w:pPr>
              <w:rPr>
                <w:color w:val="000000"/>
              </w:rPr>
            </w:pPr>
            <w:r w:rsidRPr="0096593E">
              <w:rPr>
                <w:color w:val="000000"/>
              </w:rPr>
              <w:t xml:space="preserve">6332BO 77 </w:t>
            </w:r>
          </w:p>
          <w:p w:rsidR="0096593E" w:rsidRPr="0096593E" w:rsidRDefault="0096593E" w:rsidP="00973B25"/>
        </w:tc>
        <w:tc>
          <w:tcPr>
            <w:tcW w:w="2289" w:type="dxa"/>
            <w:gridSpan w:val="2"/>
          </w:tcPr>
          <w:p w:rsidR="0096593E" w:rsidRPr="0096593E" w:rsidRDefault="0096593E" w:rsidP="0096593E">
            <w:pPr>
              <w:rPr>
                <w:color w:val="000000"/>
              </w:rPr>
            </w:pPr>
            <w:r w:rsidRPr="0096593E">
              <w:rPr>
                <w:color w:val="000000"/>
              </w:rPr>
              <w:t xml:space="preserve">3555BO 77 </w:t>
            </w:r>
          </w:p>
          <w:p w:rsidR="0096593E" w:rsidRPr="0096593E" w:rsidRDefault="0096593E" w:rsidP="00973B25"/>
        </w:tc>
      </w:tr>
      <w:tr w:rsidR="0096593E" w:rsidTr="0096593E">
        <w:trPr>
          <w:trHeight w:val="689"/>
          <w:jc w:val="center"/>
        </w:trPr>
        <w:tc>
          <w:tcPr>
            <w:tcW w:w="3210" w:type="dxa"/>
          </w:tcPr>
          <w:p w:rsidR="0096593E" w:rsidRPr="0096593E" w:rsidRDefault="0096593E" w:rsidP="00973B25">
            <w:pPr>
              <w:rPr>
                <w:lang w:val="ru-RU"/>
              </w:rPr>
            </w:pPr>
            <w:r w:rsidRPr="0096593E">
              <w:rPr>
                <w:lang w:val="ru-RU"/>
              </w:rPr>
              <w:t>Регистрационные документы</w:t>
            </w:r>
          </w:p>
        </w:tc>
        <w:tc>
          <w:tcPr>
            <w:tcW w:w="2530" w:type="dxa"/>
          </w:tcPr>
          <w:p w:rsidR="0096593E" w:rsidRPr="0096593E" w:rsidRDefault="0096593E" w:rsidP="00973B25">
            <w:pPr>
              <w:rPr>
                <w:lang w:val="ru-RU"/>
              </w:rPr>
            </w:pPr>
            <w:r w:rsidRPr="0096593E">
              <w:rPr>
                <w:lang w:val="ru-RU"/>
              </w:rPr>
              <w:t>9943 426001</w:t>
            </w:r>
          </w:p>
        </w:tc>
        <w:tc>
          <w:tcPr>
            <w:tcW w:w="2348" w:type="dxa"/>
          </w:tcPr>
          <w:p w:rsidR="0096593E" w:rsidRPr="0096593E" w:rsidRDefault="0096593E" w:rsidP="00973B25">
            <w:pPr>
              <w:rPr>
                <w:lang w:val="ru-RU"/>
              </w:rPr>
            </w:pPr>
            <w:r w:rsidRPr="0096593E">
              <w:rPr>
                <w:lang w:val="ru-RU"/>
              </w:rPr>
              <w:t>9935 252217</w:t>
            </w:r>
          </w:p>
        </w:tc>
        <w:tc>
          <w:tcPr>
            <w:tcW w:w="2289" w:type="dxa"/>
            <w:gridSpan w:val="2"/>
          </w:tcPr>
          <w:p w:rsidR="0096593E" w:rsidRPr="0096593E" w:rsidRDefault="0096593E" w:rsidP="00973B25">
            <w:pPr>
              <w:rPr>
                <w:lang w:val="ru-RU"/>
              </w:rPr>
            </w:pPr>
            <w:r w:rsidRPr="0096593E">
              <w:rPr>
                <w:lang w:val="ru-RU"/>
              </w:rPr>
              <w:t>9941 094158</w:t>
            </w:r>
          </w:p>
        </w:tc>
      </w:tr>
      <w:tr w:rsidR="0096593E" w:rsidTr="0096593E">
        <w:trPr>
          <w:trHeight w:val="344"/>
          <w:jc w:val="center"/>
        </w:trPr>
        <w:tc>
          <w:tcPr>
            <w:tcW w:w="3210" w:type="dxa"/>
          </w:tcPr>
          <w:p w:rsidR="0096593E" w:rsidRPr="0096593E" w:rsidRDefault="0096593E" w:rsidP="00973B25">
            <w:pPr>
              <w:rPr>
                <w:lang w:val="ru-RU"/>
              </w:rPr>
            </w:pPr>
            <w:r w:rsidRPr="0096593E">
              <w:rPr>
                <w:lang w:val="ru-RU"/>
              </w:rPr>
              <w:t>Основание владения</w:t>
            </w:r>
          </w:p>
        </w:tc>
        <w:tc>
          <w:tcPr>
            <w:tcW w:w="2530" w:type="dxa"/>
          </w:tcPr>
          <w:p w:rsidR="0096593E" w:rsidRPr="0096593E" w:rsidRDefault="0096593E" w:rsidP="00973B25">
            <w:pPr>
              <w:rPr>
                <w:lang w:val="ru-RU"/>
              </w:rPr>
            </w:pPr>
            <w:r w:rsidRPr="0096593E">
              <w:rPr>
                <w:lang w:val="ru-RU"/>
              </w:rPr>
              <w:t>аренда</w:t>
            </w:r>
          </w:p>
        </w:tc>
        <w:tc>
          <w:tcPr>
            <w:tcW w:w="2348" w:type="dxa"/>
          </w:tcPr>
          <w:p w:rsidR="0096593E" w:rsidRPr="0096593E" w:rsidRDefault="0096593E" w:rsidP="00973B25">
            <w:pPr>
              <w:rPr>
                <w:lang w:val="ru-RU"/>
              </w:rPr>
            </w:pPr>
            <w:r w:rsidRPr="0096593E">
              <w:rPr>
                <w:lang w:val="ru-RU"/>
              </w:rPr>
              <w:t>аренда</w:t>
            </w:r>
          </w:p>
        </w:tc>
        <w:tc>
          <w:tcPr>
            <w:tcW w:w="2289" w:type="dxa"/>
            <w:gridSpan w:val="2"/>
          </w:tcPr>
          <w:p w:rsidR="0096593E" w:rsidRPr="0096593E" w:rsidRDefault="0096593E" w:rsidP="00973B25">
            <w:pPr>
              <w:rPr>
                <w:lang w:val="ru-RU"/>
              </w:rPr>
            </w:pPr>
            <w:r w:rsidRPr="0096593E">
              <w:rPr>
                <w:lang w:val="ru-RU"/>
              </w:rPr>
              <w:t>аренда</w:t>
            </w:r>
          </w:p>
        </w:tc>
      </w:tr>
      <w:tr w:rsidR="0096593E" w:rsidTr="0096593E">
        <w:trPr>
          <w:trHeight w:val="1423"/>
          <w:jc w:val="center"/>
        </w:trPr>
        <w:tc>
          <w:tcPr>
            <w:tcW w:w="3210" w:type="dxa"/>
          </w:tcPr>
          <w:p w:rsidR="0096593E" w:rsidRPr="0096593E" w:rsidRDefault="0096593E" w:rsidP="00973B25">
            <w:pPr>
              <w:rPr>
                <w:lang w:val="ru-RU"/>
              </w:rPr>
            </w:pPr>
            <w:proofErr w:type="gramStart"/>
            <w:r w:rsidRPr="0096593E">
              <w:rPr>
                <w:lang w:val="ru-RU"/>
              </w:rPr>
              <w:t>Соответствует</w:t>
            </w:r>
            <w:proofErr w:type="gramEnd"/>
            <w:r w:rsidRPr="0096593E">
              <w:rPr>
                <w:lang w:val="ru-RU"/>
              </w:rPr>
              <w:t>/не соответствует установленным требованиям</w:t>
            </w:r>
          </w:p>
        </w:tc>
        <w:tc>
          <w:tcPr>
            <w:tcW w:w="2530" w:type="dxa"/>
          </w:tcPr>
          <w:p w:rsidR="0096593E" w:rsidRPr="0096593E" w:rsidRDefault="0096593E" w:rsidP="00973B25">
            <w:pPr>
              <w:rPr>
                <w:lang w:val="ru-RU"/>
              </w:rPr>
            </w:pPr>
            <w:r w:rsidRPr="0096593E">
              <w:rPr>
                <w:lang w:val="ru-RU"/>
              </w:rPr>
              <w:t>Соответствует</w:t>
            </w:r>
          </w:p>
        </w:tc>
        <w:tc>
          <w:tcPr>
            <w:tcW w:w="2348" w:type="dxa"/>
          </w:tcPr>
          <w:p w:rsidR="0096593E" w:rsidRPr="0096593E" w:rsidRDefault="0096593E" w:rsidP="00973B25">
            <w:pPr>
              <w:rPr>
                <w:lang w:val="ru-RU"/>
              </w:rPr>
            </w:pPr>
            <w:r w:rsidRPr="0096593E">
              <w:rPr>
                <w:lang w:val="ru-RU"/>
              </w:rPr>
              <w:t>Соответствует</w:t>
            </w:r>
          </w:p>
        </w:tc>
        <w:tc>
          <w:tcPr>
            <w:tcW w:w="2289" w:type="dxa"/>
            <w:gridSpan w:val="2"/>
          </w:tcPr>
          <w:p w:rsidR="0096593E" w:rsidRPr="0096593E" w:rsidRDefault="0096593E" w:rsidP="00973B25">
            <w:pPr>
              <w:rPr>
                <w:lang w:val="ru-RU"/>
              </w:rPr>
            </w:pPr>
            <w:r w:rsidRPr="0096593E">
              <w:rPr>
                <w:lang w:val="ru-RU"/>
              </w:rPr>
              <w:t>Соответствует</w:t>
            </w:r>
          </w:p>
        </w:tc>
      </w:tr>
    </w:tbl>
    <w:p w:rsidR="0096593E" w:rsidRDefault="0096593E">
      <w:pPr>
        <w:rPr>
          <w:lang w:val="ru-RU"/>
        </w:rPr>
      </w:pPr>
    </w:p>
    <w:p w:rsidR="0018444B" w:rsidRPr="0096593E" w:rsidRDefault="0018444B" w:rsidP="0096593E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96593E">
        <w:rPr>
          <w:b/>
          <w:sz w:val="24"/>
          <w:szCs w:val="24"/>
        </w:rPr>
        <w:t>Педагогический состав. Мастера производственного обучения вождению</w:t>
      </w:r>
    </w:p>
    <w:tbl>
      <w:tblPr>
        <w:tblStyle w:val="a3"/>
        <w:tblW w:w="0" w:type="auto"/>
        <w:tblLook w:val="04A0"/>
      </w:tblPr>
      <w:tblGrid>
        <w:gridCol w:w="442"/>
        <w:gridCol w:w="3352"/>
        <w:gridCol w:w="1417"/>
        <w:gridCol w:w="2552"/>
        <w:gridCol w:w="1672"/>
        <w:gridCol w:w="1887"/>
      </w:tblGrid>
      <w:tr w:rsidR="006E13DA" w:rsidRPr="003259FF" w:rsidTr="0096593E">
        <w:tc>
          <w:tcPr>
            <w:tcW w:w="442" w:type="dxa"/>
          </w:tcPr>
          <w:p w:rsidR="006E13DA" w:rsidRDefault="006E13DA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3352" w:type="dxa"/>
          </w:tcPr>
          <w:p w:rsidR="006E13DA" w:rsidRDefault="006E13DA">
            <w:pPr>
              <w:rPr>
                <w:lang w:val="ru-RU"/>
              </w:rPr>
            </w:pPr>
            <w:r>
              <w:rPr>
                <w:lang w:val="ru-RU"/>
              </w:rPr>
              <w:t>ФИО</w:t>
            </w:r>
          </w:p>
        </w:tc>
        <w:tc>
          <w:tcPr>
            <w:tcW w:w="1417" w:type="dxa"/>
          </w:tcPr>
          <w:p w:rsidR="006E13DA" w:rsidRDefault="006E13DA">
            <w:pPr>
              <w:rPr>
                <w:lang w:val="ru-RU"/>
              </w:rPr>
            </w:pPr>
            <w:r>
              <w:rPr>
                <w:lang w:val="ru-RU"/>
              </w:rPr>
              <w:t>В/У</w:t>
            </w:r>
          </w:p>
        </w:tc>
        <w:tc>
          <w:tcPr>
            <w:tcW w:w="2552" w:type="dxa"/>
          </w:tcPr>
          <w:p w:rsidR="006E13DA" w:rsidRDefault="006E13DA">
            <w:pPr>
              <w:rPr>
                <w:lang w:val="ru-RU"/>
              </w:rPr>
            </w:pPr>
            <w:r>
              <w:rPr>
                <w:lang w:val="ru-RU"/>
              </w:rPr>
              <w:t>Категории</w:t>
            </w:r>
          </w:p>
        </w:tc>
        <w:tc>
          <w:tcPr>
            <w:tcW w:w="1672" w:type="dxa"/>
          </w:tcPr>
          <w:p w:rsidR="006E13DA" w:rsidRDefault="006E13DA">
            <w:pPr>
              <w:rPr>
                <w:lang w:val="ru-RU"/>
              </w:rPr>
            </w:pPr>
            <w:r>
              <w:rPr>
                <w:lang w:val="ru-RU"/>
              </w:rPr>
              <w:t>№ документа на право обучения</w:t>
            </w:r>
          </w:p>
        </w:tc>
        <w:tc>
          <w:tcPr>
            <w:tcW w:w="1887" w:type="dxa"/>
          </w:tcPr>
          <w:p w:rsidR="006E13DA" w:rsidRDefault="006E13DA">
            <w:pPr>
              <w:rPr>
                <w:lang w:val="ru-RU"/>
              </w:rPr>
            </w:pPr>
            <w:r>
              <w:rPr>
                <w:lang w:val="ru-RU"/>
              </w:rPr>
              <w:t>Оформление в соответствии с ТК РФ</w:t>
            </w:r>
          </w:p>
        </w:tc>
      </w:tr>
      <w:tr w:rsidR="006E13DA" w:rsidTr="0096593E">
        <w:tc>
          <w:tcPr>
            <w:tcW w:w="442" w:type="dxa"/>
          </w:tcPr>
          <w:p w:rsidR="006E13DA" w:rsidRPr="006E13DA" w:rsidRDefault="006E13DA">
            <w:pPr>
              <w:rPr>
                <w:lang w:val="ru-RU"/>
              </w:rPr>
            </w:pPr>
            <w:r w:rsidRPr="006E13DA">
              <w:rPr>
                <w:lang w:val="ru-RU"/>
              </w:rPr>
              <w:t>1</w:t>
            </w:r>
          </w:p>
        </w:tc>
        <w:tc>
          <w:tcPr>
            <w:tcW w:w="3352" w:type="dxa"/>
          </w:tcPr>
          <w:p w:rsidR="006E13DA" w:rsidRPr="006E13DA" w:rsidRDefault="006E13DA">
            <w:pPr>
              <w:rPr>
                <w:lang w:val="ru-RU"/>
              </w:rPr>
            </w:pPr>
            <w:r w:rsidRPr="006E13DA">
              <w:rPr>
                <w:lang w:val="ru-RU"/>
              </w:rPr>
              <w:t>Воронов Дмитрий Сергеевич</w:t>
            </w:r>
          </w:p>
        </w:tc>
        <w:tc>
          <w:tcPr>
            <w:tcW w:w="1417" w:type="dxa"/>
          </w:tcPr>
          <w:p w:rsidR="006E13DA" w:rsidRPr="006E13DA" w:rsidRDefault="006E13DA">
            <w:pPr>
              <w:rPr>
                <w:color w:val="000000"/>
                <w:lang w:val="ru-RU"/>
              </w:rPr>
            </w:pPr>
            <w:r w:rsidRPr="006E13DA">
              <w:rPr>
                <w:color w:val="000000"/>
              </w:rPr>
              <w:t>9930 144970</w:t>
            </w:r>
          </w:p>
        </w:tc>
        <w:tc>
          <w:tcPr>
            <w:tcW w:w="2552" w:type="dxa"/>
          </w:tcPr>
          <w:p w:rsidR="006E13DA" w:rsidRPr="006E13DA" w:rsidRDefault="006E13DA">
            <w:pPr>
              <w:rPr>
                <w:lang w:val="ru-RU"/>
              </w:rPr>
            </w:pPr>
            <w:r w:rsidRPr="006E13DA">
              <w:rPr>
                <w:lang w:val="ru-RU"/>
              </w:rPr>
              <w:t>В, В</w:t>
            </w:r>
            <w:proofErr w:type="gramStart"/>
            <w:r w:rsidRPr="006E13DA">
              <w:rPr>
                <w:lang w:val="ru-RU"/>
              </w:rPr>
              <w:t>1</w:t>
            </w:r>
            <w:proofErr w:type="gramEnd"/>
            <w:r w:rsidRPr="006E13DA">
              <w:rPr>
                <w:lang w:val="ru-RU"/>
              </w:rPr>
              <w:t>, М</w:t>
            </w:r>
          </w:p>
        </w:tc>
        <w:tc>
          <w:tcPr>
            <w:tcW w:w="1672" w:type="dxa"/>
          </w:tcPr>
          <w:p w:rsidR="006E13DA" w:rsidRPr="006E13DA" w:rsidRDefault="006E13DA">
            <w:pPr>
              <w:rPr>
                <w:lang w:val="ru-RU"/>
              </w:rPr>
            </w:pPr>
            <w:r>
              <w:rPr>
                <w:lang w:val="ru-RU"/>
              </w:rPr>
              <w:t>772421230288</w:t>
            </w:r>
          </w:p>
        </w:tc>
        <w:tc>
          <w:tcPr>
            <w:tcW w:w="1887" w:type="dxa"/>
          </w:tcPr>
          <w:p w:rsidR="006E13DA" w:rsidRPr="006E13DA" w:rsidRDefault="006E13DA">
            <w:pPr>
              <w:rPr>
                <w:lang w:val="ru-RU"/>
              </w:rPr>
            </w:pPr>
            <w:r w:rsidRPr="006E13DA">
              <w:rPr>
                <w:lang w:val="ru-RU"/>
              </w:rPr>
              <w:t>Договор</w:t>
            </w:r>
          </w:p>
        </w:tc>
      </w:tr>
      <w:tr w:rsidR="006E13DA" w:rsidTr="0096593E">
        <w:tc>
          <w:tcPr>
            <w:tcW w:w="442" w:type="dxa"/>
          </w:tcPr>
          <w:p w:rsidR="006E13DA" w:rsidRPr="006E13DA" w:rsidRDefault="006E13DA">
            <w:pPr>
              <w:rPr>
                <w:lang w:val="ru-RU"/>
              </w:rPr>
            </w:pPr>
            <w:r w:rsidRPr="006E13DA">
              <w:rPr>
                <w:lang w:val="ru-RU"/>
              </w:rPr>
              <w:t>2</w:t>
            </w:r>
          </w:p>
        </w:tc>
        <w:tc>
          <w:tcPr>
            <w:tcW w:w="3352" w:type="dxa"/>
          </w:tcPr>
          <w:p w:rsidR="006E13DA" w:rsidRPr="006E13DA" w:rsidRDefault="006E13DA">
            <w:pPr>
              <w:rPr>
                <w:color w:val="000000"/>
                <w:lang w:val="ru-RU"/>
              </w:rPr>
            </w:pPr>
            <w:proofErr w:type="spellStart"/>
            <w:r w:rsidRPr="006E13DA">
              <w:rPr>
                <w:color w:val="000000"/>
              </w:rPr>
              <w:t>Унгурян</w:t>
            </w:r>
            <w:proofErr w:type="spellEnd"/>
            <w:r w:rsidRPr="006E13DA">
              <w:rPr>
                <w:color w:val="000000"/>
              </w:rPr>
              <w:t xml:space="preserve"> </w:t>
            </w:r>
            <w:proofErr w:type="spellStart"/>
            <w:r w:rsidRPr="006E13DA">
              <w:rPr>
                <w:color w:val="000000"/>
              </w:rPr>
              <w:t>Семен</w:t>
            </w:r>
            <w:proofErr w:type="spellEnd"/>
            <w:r w:rsidRPr="006E13DA">
              <w:rPr>
                <w:color w:val="000000"/>
              </w:rPr>
              <w:t xml:space="preserve"> </w:t>
            </w:r>
            <w:proofErr w:type="spellStart"/>
            <w:r w:rsidRPr="006E13DA">
              <w:rPr>
                <w:color w:val="000000"/>
              </w:rPr>
              <w:t>Сергеевич</w:t>
            </w:r>
            <w:proofErr w:type="spellEnd"/>
            <w:r w:rsidRPr="006E13DA">
              <w:rPr>
                <w:color w:val="000000"/>
              </w:rPr>
              <w:t xml:space="preserve"> </w:t>
            </w:r>
          </w:p>
        </w:tc>
        <w:tc>
          <w:tcPr>
            <w:tcW w:w="1417" w:type="dxa"/>
          </w:tcPr>
          <w:p w:rsidR="006E13DA" w:rsidRPr="006E13DA" w:rsidRDefault="006E13DA">
            <w:pPr>
              <w:rPr>
                <w:color w:val="000000"/>
                <w:lang w:val="ru-RU"/>
              </w:rPr>
            </w:pPr>
            <w:r w:rsidRPr="006E13DA">
              <w:rPr>
                <w:color w:val="000000"/>
              </w:rPr>
              <w:t>9929 418701</w:t>
            </w:r>
          </w:p>
        </w:tc>
        <w:tc>
          <w:tcPr>
            <w:tcW w:w="2552" w:type="dxa"/>
          </w:tcPr>
          <w:p w:rsidR="006E13DA" w:rsidRPr="006E13DA" w:rsidRDefault="006E13DA">
            <w:pPr>
              <w:rPr>
                <w:color w:val="000000"/>
                <w:lang w:val="ru-RU"/>
              </w:rPr>
            </w:pPr>
            <w:r w:rsidRPr="006E13DA">
              <w:rPr>
                <w:color w:val="000000"/>
              </w:rPr>
              <w:t>А, А1, В, В1, С, С1, М</w:t>
            </w:r>
          </w:p>
        </w:tc>
        <w:tc>
          <w:tcPr>
            <w:tcW w:w="1672" w:type="dxa"/>
          </w:tcPr>
          <w:p w:rsidR="006E13DA" w:rsidRPr="006E13DA" w:rsidRDefault="00A20714">
            <w:pPr>
              <w:rPr>
                <w:lang w:val="ru-RU"/>
              </w:rPr>
            </w:pPr>
            <w:r>
              <w:rPr>
                <w:lang w:val="ru-RU"/>
              </w:rPr>
              <w:t>772421230283</w:t>
            </w:r>
          </w:p>
        </w:tc>
        <w:tc>
          <w:tcPr>
            <w:tcW w:w="1887" w:type="dxa"/>
          </w:tcPr>
          <w:p w:rsidR="006E13DA" w:rsidRPr="006E13DA" w:rsidRDefault="006E13DA">
            <w:pPr>
              <w:rPr>
                <w:lang w:val="ru-RU"/>
              </w:rPr>
            </w:pPr>
            <w:r w:rsidRPr="006E13DA">
              <w:rPr>
                <w:lang w:val="ru-RU"/>
              </w:rPr>
              <w:t>Договор</w:t>
            </w:r>
          </w:p>
        </w:tc>
      </w:tr>
      <w:tr w:rsidR="006E13DA" w:rsidTr="0096593E">
        <w:tc>
          <w:tcPr>
            <w:tcW w:w="442" w:type="dxa"/>
          </w:tcPr>
          <w:p w:rsidR="006E13DA" w:rsidRPr="006E13DA" w:rsidRDefault="006E13DA">
            <w:pPr>
              <w:rPr>
                <w:lang w:val="ru-RU"/>
              </w:rPr>
            </w:pPr>
            <w:r w:rsidRPr="006E13DA">
              <w:rPr>
                <w:lang w:val="ru-RU"/>
              </w:rPr>
              <w:t>3</w:t>
            </w:r>
          </w:p>
        </w:tc>
        <w:tc>
          <w:tcPr>
            <w:tcW w:w="3352" w:type="dxa"/>
          </w:tcPr>
          <w:p w:rsidR="006E13DA" w:rsidRPr="006E13DA" w:rsidRDefault="006E13DA">
            <w:pPr>
              <w:rPr>
                <w:color w:val="000000"/>
                <w:lang w:val="ru-RU"/>
              </w:rPr>
            </w:pPr>
            <w:proofErr w:type="spellStart"/>
            <w:r w:rsidRPr="006E13DA">
              <w:rPr>
                <w:color w:val="000000"/>
              </w:rPr>
              <w:t>Бабин</w:t>
            </w:r>
            <w:proofErr w:type="spellEnd"/>
            <w:r w:rsidRPr="006E13DA">
              <w:rPr>
                <w:color w:val="000000"/>
              </w:rPr>
              <w:t xml:space="preserve"> </w:t>
            </w:r>
            <w:proofErr w:type="spellStart"/>
            <w:r w:rsidRPr="006E13DA">
              <w:rPr>
                <w:color w:val="000000"/>
              </w:rPr>
              <w:t>Андрей</w:t>
            </w:r>
            <w:proofErr w:type="spellEnd"/>
            <w:r w:rsidRPr="006E13DA">
              <w:rPr>
                <w:color w:val="000000"/>
              </w:rPr>
              <w:t xml:space="preserve"> </w:t>
            </w:r>
            <w:proofErr w:type="spellStart"/>
            <w:r w:rsidRPr="006E13DA">
              <w:rPr>
                <w:color w:val="000000"/>
              </w:rPr>
              <w:t>Анатольевич</w:t>
            </w:r>
            <w:proofErr w:type="spellEnd"/>
          </w:p>
        </w:tc>
        <w:tc>
          <w:tcPr>
            <w:tcW w:w="1417" w:type="dxa"/>
          </w:tcPr>
          <w:p w:rsidR="006E13DA" w:rsidRPr="006E13DA" w:rsidRDefault="006E13DA">
            <w:pPr>
              <w:rPr>
                <w:color w:val="000000"/>
                <w:lang w:val="ru-RU"/>
              </w:rPr>
            </w:pPr>
            <w:r w:rsidRPr="006E13DA">
              <w:rPr>
                <w:color w:val="000000"/>
              </w:rPr>
              <w:t>7728 108280</w:t>
            </w:r>
          </w:p>
        </w:tc>
        <w:tc>
          <w:tcPr>
            <w:tcW w:w="2552" w:type="dxa"/>
          </w:tcPr>
          <w:p w:rsidR="006E13DA" w:rsidRPr="006E13DA" w:rsidRDefault="006E13DA">
            <w:pPr>
              <w:rPr>
                <w:color w:val="000000"/>
                <w:lang w:val="ru-RU"/>
              </w:rPr>
            </w:pPr>
            <w:r w:rsidRPr="006E13DA">
              <w:rPr>
                <w:color w:val="000000"/>
              </w:rPr>
              <w:t>В, В1, С, С1, ВЕ</w:t>
            </w:r>
          </w:p>
        </w:tc>
        <w:tc>
          <w:tcPr>
            <w:tcW w:w="1672" w:type="dxa"/>
          </w:tcPr>
          <w:p w:rsidR="006E13DA" w:rsidRPr="006E13DA" w:rsidRDefault="006E13DA">
            <w:pPr>
              <w:rPr>
                <w:lang w:val="ru-RU"/>
              </w:rPr>
            </w:pPr>
            <w:r>
              <w:rPr>
                <w:lang w:val="ru-RU"/>
              </w:rPr>
              <w:t>772421230287</w:t>
            </w:r>
          </w:p>
        </w:tc>
        <w:tc>
          <w:tcPr>
            <w:tcW w:w="1887" w:type="dxa"/>
          </w:tcPr>
          <w:p w:rsidR="006E13DA" w:rsidRPr="006E13DA" w:rsidRDefault="006E13DA">
            <w:pPr>
              <w:rPr>
                <w:lang w:val="ru-RU"/>
              </w:rPr>
            </w:pPr>
            <w:r w:rsidRPr="006E13DA">
              <w:rPr>
                <w:lang w:val="ru-RU"/>
              </w:rPr>
              <w:t>Договор</w:t>
            </w:r>
          </w:p>
        </w:tc>
      </w:tr>
      <w:tr w:rsidR="006E13DA" w:rsidTr="0096593E">
        <w:tc>
          <w:tcPr>
            <w:tcW w:w="442" w:type="dxa"/>
          </w:tcPr>
          <w:p w:rsidR="006E13DA" w:rsidRPr="006E13DA" w:rsidRDefault="006E13DA">
            <w:pPr>
              <w:rPr>
                <w:lang w:val="ru-RU"/>
              </w:rPr>
            </w:pPr>
            <w:r w:rsidRPr="006E13DA">
              <w:rPr>
                <w:lang w:val="ru-RU"/>
              </w:rPr>
              <w:t>4</w:t>
            </w:r>
          </w:p>
        </w:tc>
        <w:tc>
          <w:tcPr>
            <w:tcW w:w="3352" w:type="dxa"/>
          </w:tcPr>
          <w:p w:rsidR="006E13DA" w:rsidRPr="006E13DA" w:rsidRDefault="006E13DA">
            <w:pPr>
              <w:rPr>
                <w:color w:val="000000"/>
                <w:lang w:val="ru-RU"/>
              </w:rPr>
            </w:pPr>
            <w:proofErr w:type="spellStart"/>
            <w:r w:rsidRPr="006E13DA">
              <w:rPr>
                <w:color w:val="000000"/>
              </w:rPr>
              <w:t>Тертяк</w:t>
            </w:r>
            <w:proofErr w:type="spellEnd"/>
            <w:r w:rsidRPr="006E13DA">
              <w:rPr>
                <w:color w:val="000000"/>
              </w:rPr>
              <w:t xml:space="preserve"> </w:t>
            </w:r>
            <w:proofErr w:type="spellStart"/>
            <w:r w:rsidRPr="006E13DA">
              <w:rPr>
                <w:color w:val="000000"/>
              </w:rPr>
              <w:t>Евгений</w:t>
            </w:r>
            <w:proofErr w:type="spellEnd"/>
            <w:r w:rsidRPr="006E13DA">
              <w:rPr>
                <w:color w:val="000000"/>
              </w:rPr>
              <w:t xml:space="preserve"> </w:t>
            </w:r>
            <w:proofErr w:type="spellStart"/>
            <w:r w:rsidRPr="006E13DA">
              <w:rPr>
                <w:color w:val="000000"/>
              </w:rPr>
              <w:t>Михайлович</w:t>
            </w:r>
            <w:proofErr w:type="spellEnd"/>
          </w:p>
        </w:tc>
        <w:tc>
          <w:tcPr>
            <w:tcW w:w="1417" w:type="dxa"/>
          </w:tcPr>
          <w:p w:rsidR="006E13DA" w:rsidRPr="006E13DA" w:rsidRDefault="006E13DA">
            <w:pPr>
              <w:rPr>
                <w:color w:val="000000"/>
                <w:lang w:val="ru-RU"/>
              </w:rPr>
            </w:pPr>
            <w:r w:rsidRPr="006E13DA">
              <w:rPr>
                <w:color w:val="000000"/>
              </w:rPr>
              <w:t>7729 399787</w:t>
            </w:r>
          </w:p>
        </w:tc>
        <w:tc>
          <w:tcPr>
            <w:tcW w:w="2552" w:type="dxa"/>
          </w:tcPr>
          <w:p w:rsidR="006E13DA" w:rsidRPr="006E13DA" w:rsidRDefault="006E13DA" w:rsidP="006E13DA">
            <w:pPr>
              <w:rPr>
                <w:color w:val="000000"/>
              </w:rPr>
            </w:pPr>
            <w:r w:rsidRPr="006E13DA">
              <w:rPr>
                <w:color w:val="000000"/>
              </w:rPr>
              <w:t>В, В1, С, С1</w:t>
            </w:r>
          </w:p>
          <w:p w:rsidR="006E13DA" w:rsidRPr="006E13DA" w:rsidRDefault="006E13DA">
            <w:pPr>
              <w:rPr>
                <w:lang w:val="ru-RU"/>
              </w:rPr>
            </w:pPr>
          </w:p>
        </w:tc>
        <w:tc>
          <w:tcPr>
            <w:tcW w:w="1672" w:type="dxa"/>
          </w:tcPr>
          <w:p w:rsidR="006E13DA" w:rsidRPr="006E13DA" w:rsidRDefault="006E13DA">
            <w:pPr>
              <w:rPr>
                <w:lang w:val="ru-RU"/>
              </w:rPr>
            </w:pPr>
            <w:r>
              <w:rPr>
                <w:lang w:val="ru-RU"/>
              </w:rPr>
              <w:t>772421230294</w:t>
            </w:r>
          </w:p>
        </w:tc>
        <w:tc>
          <w:tcPr>
            <w:tcW w:w="1887" w:type="dxa"/>
          </w:tcPr>
          <w:p w:rsidR="006E13DA" w:rsidRPr="006E13DA" w:rsidRDefault="006E13DA" w:rsidP="00973B25">
            <w:pPr>
              <w:rPr>
                <w:lang w:val="ru-RU"/>
              </w:rPr>
            </w:pPr>
            <w:r w:rsidRPr="006E13DA">
              <w:rPr>
                <w:lang w:val="ru-RU"/>
              </w:rPr>
              <w:t>Договор</w:t>
            </w:r>
          </w:p>
        </w:tc>
      </w:tr>
      <w:tr w:rsidR="006E13DA" w:rsidTr="0096593E">
        <w:tc>
          <w:tcPr>
            <w:tcW w:w="442" w:type="dxa"/>
          </w:tcPr>
          <w:p w:rsidR="006E13DA" w:rsidRPr="006E13DA" w:rsidRDefault="006E13DA">
            <w:pPr>
              <w:rPr>
                <w:lang w:val="ru-RU"/>
              </w:rPr>
            </w:pPr>
            <w:r w:rsidRPr="006E13DA">
              <w:rPr>
                <w:lang w:val="ru-RU"/>
              </w:rPr>
              <w:t>5</w:t>
            </w:r>
          </w:p>
        </w:tc>
        <w:tc>
          <w:tcPr>
            <w:tcW w:w="3352" w:type="dxa"/>
          </w:tcPr>
          <w:p w:rsidR="006E13DA" w:rsidRPr="006E13DA" w:rsidRDefault="006E13DA" w:rsidP="00973B25">
            <w:pPr>
              <w:rPr>
                <w:color w:val="000000"/>
                <w:lang w:val="ru-RU"/>
              </w:rPr>
            </w:pPr>
            <w:proofErr w:type="spellStart"/>
            <w:r w:rsidRPr="006E13DA">
              <w:rPr>
                <w:color w:val="000000"/>
              </w:rPr>
              <w:t>Язькова</w:t>
            </w:r>
            <w:proofErr w:type="spellEnd"/>
            <w:r w:rsidRPr="006E13DA">
              <w:rPr>
                <w:color w:val="000000"/>
              </w:rPr>
              <w:t xml:space="preserve"> </w:t>
            </w:r>
            <w:proofErr w:type="spellStart"/>
            <w:r w:rsidRPr="006E13DA">
              <w:rPr>
                <w:color w:val="000000"/>
              </w:rPr>
              <w:t>Ольга</w:t>
            </w:r>
            <w:proofErr w:type="spellEnd"/>
            <w:r w:rsidRPr="006E13DA">
              <w:rPr>
                <w:color w:val="000000"/>
              </w:rPr>
              <w:t xml:space="preserve"> </w:t>
            </w:r>
            <w:proofErr w:type="spellStart"/>
            <w:r w:rsidRPr="006E13DA">
              <w:rPr>
                <w:color w:val="000000"/>
              </w:rPr>
              <w:t>Викторовна</w:t>
            </w:r>
            <w:proofErr w:type="spellEnd"/>
          </w:p>
        </w:tc>
        <w:tc>
          <w:tcPr>
            <w:tcW w:w="1417" w:type="dxa"/>
          </w:tcPr>
          <w:p w:rsidR="006E13DA" w:rsidRPr="006E13DA" w:rsidRDefault="006E13DA" w:rsidP="00973B25">
            <w:pPr>
              <w:rPr>
                <w:color w:val="000000"/>
                <w:lang w:val="ru-RU"/>
              </w:rPr>
            </w:pPr>
            <w:r w:rsidRPr="006E13DA">
              <w:rPr>
                <w:color w:val="000000"/>
              </w:rPr>
              <w:t>7730 311194</w:t>
            </w:r>
          </w:p>
        </w:tc>
        <w:tc>
          <w:tcPr>
            <w:tcW w:w="2552" w:type="dxa"/>
          </w:tcPr>
          <w:p w:rsidR="006E13DA" w:rsidRPr="006E13DA" w:rsidRDefault="006E13DA" w:rsidP="00973B25">
            <w:pPr>
              <w:rPr>
                <w:lang w:val="ru-RU"/>
              </w:rPr>
            </w:pPr>
            <w:r w:rsidRPr="006E13DA">
              <w:rPr>
                <w:lang w:val="ru-RU"/>
              </w:rPr>
              <w:t>В, В</w:t>
            </w:r>
            <w:proofErr w:type="gramStart"/>
            <w:r w:rsidRPr="006E13DA">
              <w:rPr>
                <w:lang w:val="ru-RU"/>
              </w:rPr>
              <w:t>1</w:t>
            </w:r>
            <w:proofErr w:type="gramEnd"/>
          </w:p>
        </w:tc>
        <w:tc>
          <w:tcPr>
            <w:tcW w:w="1672" w:type="dxa"/>
          </w:tcPr>
          <w:p w:rsidR="006E13DA" w:rsidRPr="006E13DA" w:rsidRDefault="00A20714">
            <w:pPr>
              <w:rPr>
                <w:lang w:val="ru-RU"/>
              </w:rPr>
            </w:pPr>
            <w:r>
              <w:rPr>
                <w:lang w:val="ru-RU"/>
              </w:rPr>
              <w:t>772421230297</w:t>
            </w:r>
          </w:p>
        </w:tc>
        <w:tc>
          <w:tcPr>
            <w:tcW w:w="1887" w:type="dxa"/>
          </w:tcPr>
          <w:p w:rsidR="006E13DA" w:rsidRPr="006E13DA" w:rsidRDefault="006E13DA" w:rsidP="00973B25">
            <w:pPr>
              <w:rPr>
                <w:lang w:val="ru-RU"/>
              </w:rPr>
            </w:pPr>
            <w:r w:rsidRPr="006E13DA">
              <w:rPr>
                <w:lang w:val="ru-RU"/>
              </w:rPr>
              <w:t>Договор</w:t>
            </w:r>
          </w:p>
        </w:tc>
      </w:tr>
      <w:tr w:rsidR="0096593E" w:rsidTr="0096593E">
        <w:tc>
          <w:tcPr>
            <w:tcW w:w="442" w:type="dxa"/>
          </w:tcPr>
          <w:p w:rsidR="0096593E" w:rsidRPr="006E13DA" w:rsidRDefault="0096593E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352" w:type="dxa"/>
          </w:tcPr>
          <w:p w:rsidR="0096593E" w:rsidRPr="0096593E" w:rsidRDefault="0096593E" w:rsidP="00973B25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Ананикян</w:t>
            </w:r>
            <w:proofErr w:type="spellEnd"/>
            <w:r>
              <w:rPr>
                <w:color w:val="000000"/>
                <w:lang w:val="ru-RU"/>
              </w:rPr>
              <w:t xml:space="preserve"> Сергей </w:t>
            </w:r>
            <w:proofErr w:type="spellStart"/>
            <w:r>
              <w:rPr>
                <w:color w:val="000000"/>
                <w:lang w:val="ru-RU"/>
              </w:rPr>
              <w:t>Ашотович</w:t>
            </w:r>
            <w:proofErr w:type="spellEnd"/>
          </w:p>
        </w:tc>
        <w:tc>
          <w:tcPr>
            <w:tcW w:w="1417" w:type="dxa"/>
          </w:tcPr>
          <w:p w:rsidR="0096593E" w:rsidRPr="0096593E" w:rsidRDefault="0096593E" w:rsidP="00973B25">
            <w:pPr>
              <w:rPr>
                <w:color w:val="000000"/>
                <w:lang w:val="ru-RU"/>
              </w:rPr>
            </w:pPr>
            <w:r w:rsidRPr="0096593E">
              <w:rPr>
                <w:color w:val="000000"/>
              </w:rPr>
              <w:t>9914 837123</w:t>
            </w:r>
          </w:p>
        </w:tc>
        <w:tc>
          <w:tcPr>
            <w:tcW w:w="2552" w:type="dxa"/>
          </w:tcPr>
          <w:p w:rsidR="0096593E" w:rsidRPr="0096593E" w:rsidRDefault="0096593E" w:rsidP="00973B25">
            <w:pPr>
              <w:rPr>
                <w:color w:val="000000"/>
                <w:lang w:val="ru-RU"/>
              </w:rPr>
            </w:pPr>
            <w:r w:rsidRPr="0096593E">
              <w:rPr>
                <w:color w:val="000000"/>
              </w:rPr>
              <w:t>А, А1, В, В1, М</w:t>
            </w:r>
          </w:p>
        </w:tc>
        <w:tc>
          <w:tcPr>
            <w:tcW w:w="1672" w:type="dxa"/>
          </w:tcPr>
          <w:p w:rsidR="0096593E" w:rsidRDefault="0096593E">
            <w:pPr>
              <w:rPr>
                <w:lang w:val="ru-RU"/>
              </w:rPr>
            </w:pPr>
          </w:p>
        </w:tc>
        <w:tc>
          <w:tcPr>
            <w:tcW w:w="1887" w:type="dxa"/>
          </w:tcPr>
          <w:p w:rsidR="0096593E" w:rsidRPr="006E13DA" w:rsidRDefault="0096593E" w:rsidP="00973B25">
            <w:pPr>
              <w:rPr>
                <w:lang w:val="ru-RU"/>
              </w:rPr>
            </w:pPr>
            <w:r w:rsidRPr="006E13DA">
              <w:rPr>
                <w:lang w:val="ru-RU"/>
              </w:rPr>
              <w:t>Договор</w:t>
            </w:r>
          </w:p>
        </w:tc>
      </w:tr>
      <w:tr w:rsidR="0096593E" w:rsidTr="0096593E">
        <w:tc>
          <w:tcPr>
            <w:tcW w:w="442" w:type="dxa"/>
          </w:tcPr>
          <w:p w:rsidR="0096593E" w:rsidRPr="006E13DA" w:rsidRDefault="0096593E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352" w:type="dxa"/>
          </w:tcPr>
          <w:p w:rsidR="0096593E" w:rsidRPr="0096593E" w:rsidRDefault="0096593E" w:rsidP="00973B25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Московсков</w:t>
            </w:r>
            <w:proofErr w:type="spellEnd"/>
            <w:r>
              <w:rPr>
                <w:color w:val="000000"/>
                <w:lang w:val="ru-RU"/>
              </w:rPr>
              <w:t xml:space="preserve"> Александр Викторович</w:t>
            </w:r>
          </w:p>
        </w:tc>
        <w:tc>
          <w:tcPr>
            <w:tcW w:w="1417" w:type="dxa"/>
          </w:tcPr>
          <w:p w:rsidR="0096593E" w:rsidRPr="0096593E" w:rsidRDefault="0096593E" w:rsidP="00973B25">
            <w:pPr>
              <w:rPr>
                <w:color w:val="000000"/>
                <w:lang w:val="ru-RU"/>
              </w:rPr>
            </w:pPr>
            <w:r w:rsidRPr="0096593E">
              <w:rPr>
                <w:color w:val="000000"/>
              </w:rPr>
              <w:t>9902 444462</w:t>
            </w:r>
          </w:p>
        </w:tc>
        <w:tc>
          <w:tcPr>
            <w:tcW w:w="2552" w:type="dxa"/>
          </w:tcPr>
          <w:p w:rsidR="0096593E" w:rsidRPr="00B83048" w:rsidRDefault="0096593E" w:rsidP="00973B25">
            <w:pPr>
              <w:rPr>
                <w:color w:val="000000"/>
                <w:lang w:val="ru-RU"/>
              </w:rPr>
            </w:pPr>
            <w:r w:rsidRPr="0096593E">
              <w:rPr>
                <w:color w:val="000000"/>
                <w:lang w:val="ru-RU"/>
              </w:rPr>
              <w:t>А, А</w:t>
            </w:r>
            <w:proofErr w:type="gramStart"/>
            <w:r w:rsidRPr="0096593E">
              <w:rPr>
                <w:color w:val="000000"/>
                <w:lang w:val="ru-RU"/>
              </w:rPr>
              <w:t>1</w:t>
            </w:r>
            <w:proofErr w:type="gramEnd"/>
            <w:r w:rsidRPr="0096593E">
              <w:rPr>
                <w:color w:val="000000"/>
                <w:lang w:val="ru-RU"/>
              </w:rPr>
              <w:t xml:space="preserve">, В, В1, С, С1, </w:t>
            </w:r>
            <w:r w:rsidRPr="0096593E">
              <w:rPr>
                <w:color w:val="000000"/>
              </w:rPr>
              <w:t>D</w:t>
            </w:r>
            <w:r w:rsidRPr="0096593E">
              <w:rPr>
                <w:color w:val="000000"/>
                <w:lang w:val="ru-RU"/>
              </w:rPr>
              <w:t xml:space="preserve">, </w:t>
            </w:r>
            <w:r w:rsidRPr="0096593E">
              <w:rPr>
                <w:color w:val="000000"/>
              </w:rPr>
              <w:t>D</w:t>
            </w:r>
            <w:r w:rsidRPr="0096593E">
              <w:rPr>
                <w:color w:val="000000"/>
                <w:lang w:val="ru-RU"/>
              </w:rPr>
              <w:t xml:space="preserve">1, ВЕ, СЕ, С1Е, </w:t>
            </w:r>
            <w:r w:rsidRPr="0096593E">
              <w:rPr>
                <w:color w:val="000000"/>
              </w:rPr>
              <w:t>DE</w:t>
            </w:r>
            <w:r w:rsidRPr="0096593E">
              <w:rPr>
                <w:color w:val="000000"/>
                <w:lang w:val="ru-RU"/>
              </w:rPr>
              <w:t xml:space="preserve">, </w:t>
            </w:r>
            <w:r w:rsidRPr="0096593E">
              <w:rPr>
                <w:color w:val="000000"/>
              </w:rPr>
              <w:t>D</w:t>
            </w:r>
            <w:r w:rsidRPr="0096593E">
              <w:rPr>
                <w:color w:val="000000"/>
                <w:lang w:val="ru-RU"/>
              </w:rPr>
              <w:t>1</w:t>
            </w:r>
            <w:r w:rsidRPr="0096593E">
              <w:rPr>
                <w:color w:val="000000"/>
              </w:rPr>
              <w:t>E</w:t>
            </w:r>
            <w:r w:rsidRPr="0096593E">
              <w:rPr>
                <w:color w:val="000000"/>
                <w:lang w:val="ru-RU"/>
              </w:rPr>
              <w:t xml:space="preserve">, </w:t>
            </w:r>
            <w:r w:rsidRPr="0096593E">
              <w:rPr>
                <w:color w:val="000000"/>
              </w:rPr>
              <w:t>M</w:t>
            </w:r>
          </w:p>
        </w:tc>
        <w:tc>
          <w:tcPr>
            <w:tcW w:w="1672" w:type="dxa"/>
          </w:tcPr>
          <w:p w:rsidR="0096593E" w:rsidRDefault="0096593E">
            <w:pPr>
              <w:rPr>
                <w:lang w:val="ru-RU"/>
              </w:rPr>
            </w:pPr>
          </w:p>
        </w:tc>
        <w:tc>
          <w:tcPr>
            <w:tcW w:w="1887" w:type="dxa"/>
          </w:tcPr>
          <w:p w:rsidR="0096593E" w:rsidRPr="006E13DA" w:rsidRDefault="0096593E" w:rsidP="00973B25">
            <w:pPr>
              <w:rPr>
                <w:lang w:val="ru-RU"/>
              </w:rPr>
            </w:pPr>
            <w:r w:rsidRPr="006E13DA">
              <w:rPr>
                <w:lang w:val="ru-RU"/>
              </w:rPr>
              <w:t>Договор</w:t>
            </w:r>
          </w:p>
        </w:tc>
      </w:tr>
      <w:tr w:rsidR="0096593E" w:rsidTr="0096593E">
        <w:tc>
          <w:tcPr>
            <w:tcW w:w="442" w:type="dxa"/>
          </w:tcPr>
          <w:p w:rsidR="0096593E" w:rsidRPr="006E13DA" w:rsidRDefault="0096593E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352" w:type="dxa"/>
          </w:tcPr>
          <w:p w:rsidR="0096593E" w:rsidRPr="0096593E" w:rsidRDefault="0096593E" w:rsidP="00973B2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Богоявленская Анастасия Александровна</w:t>
            </w:r>
          </w:p>
        </w:tc>
        <w:tc>
          <w:tcPr>
            <w:tcW w:w="1417" w:type="dxa"/>
          </w:tcPr>
          <w:p w:rsidR="0096593E" w:rsidRPr="0096593E" w:rsidRDefault="0096593E" w:rsidP="00973B25">
            <w:pPr>
              <w:rPr>
                <w:color w:val="000000"/>
                <w:lang w:val="ru-RU"/>
              </w:rPr>
            </w:pPr>
            <w:r w:rsidRPr="0096593E">
              <w:rPr>
                <w:color w:val="000000"/>
              </w:rPr>
              <w:t>9917 707366</w:t>
            </w:r>
          </w:p>
        </w:tc>
        <w:tc>
          <w:tcPr>
            <w:tcW w:w="2552" w:type="dxa"/>
          </w:tcPr>
          <w:p w:rsidR="0096593E" w:rsidRPr="0096593E" w:rsidRDefault="0096593E" w:rsidP="0096593E">
            <w:pPr>
              <w:rPr>
                <w:color w:val="000000"/>
              </w:rPr>
            </w:pPr>
            <w:r w:rsidRPr="0096593E">
              <w:rPr>
                <w:color w:val="000000"/>
              </w:rPr>
              <w:t>А, А1, В, В1, М</w:t>
            </w:r>
          </w:p>
          <w:p w:rsidR="0096593E" w:rsidRPr="0096593E" w:rsidRDefault="0096593E" w:rsidP="00973B25">
            <w:pPr>
              <w:rPr>
                <w:lang w:val="ru-RU"/>
              </w:rPr>
            </w:pPr>
          </w:p>
        </w:tc>
        <w:tc>
          <w:tcPr>
            <w:tcW w:w="1672" w:type="dxa"/>
          </w:tcPr>
          <w:p w:rsidR="0096593E" w:rsidRDefault="0096593E">
            <w:pPr>
              <w:rPr>
                <w:lang w:val="ru-RU"/>
              </w:rPr>
            </w:pPr>
          </w:p>
        </w:tc>
        <w:tc>
          <w:tcPr>
            <w:tcW w:w="1887" w:type="dxa"/>
          </w:tcPr>
          <w:p w:rsidR="0096593E" w:rsidRPr="006E13DA" w:rsidRDefault="0096593E" w:rsidP="00973B25">
            <w:pPr>
              <w:rPr>
                <w:lang w:val="ru-RU"/>
              </w:rPr>
            </w:pPr>
            <w:r w:rsidRPr="006E13DA">
              <w:rPr>
                <w:lang w:val="ru-RU"/>
              </w:rPr>
              <w:t>Договор</w:t>
            </w:r>
          </w:p>
        </w:tc>
      </w:tr>
    </w:tbl>
    <w:p w:rsidR="008D1450" w:rsidRDefault="008D1450">
      <w:pPr>
        <w:rPr>
          <w:lang w:val="ru-RU"/>
        </w:rPr>
      </w:pPr>
    </w:p>
    <w:p w:rsidR="008D1450" w:rsidRDefault="008D1450">
      <w:pPr>
        <w:rPr>
          <w:lang w:val="ru-RU"/>
        </w:rPr>
      </w:pPr>
    </w:p>
    <w:p w:rsidR="008D1450" w:rsidRDefault="008D1450">
      <w:pPr>
        <w:rPr>
          <w:lang w:val="ru-RU"/>
        </w:rPr>
      </w:pPr>
    </w:p>
    <w:p w:rsidR="00A20714" w:rsidRDefault="000A0B26">
      <w:pPr>
        <w:rPr>
          <w:lang w:val="ru-RU"/>
        </w:rPr>
      </w:pPr>
      <w:r>
        <w:rPr>
          <w:lang w:val="ru-RU"/>
        </w:rPr>
        <w:lastRenderedPageBreak/>
        <w:t>П</w:t>
      </w:r>
      <w:r w:rsidR="00A20714">
        <w:rPr>
          <w:lang w:val="ru-RU"/>
        </w:rPr>
        <w:t>реподаватели учебных предметов</w:t>
      </w:r>
    </w:p>
    <w:tbl>
      <w:tblPr>
        <w:tblStyle w:val="a3"/>
        <w:tblW w:w="0" w:type="auto"/>
        <w:tblLook w:val="04A0"/>
      </w:tblPr>
      <w:tblGrid>
        <w:gridCol w:w="442"/>
        <w:gridCol w:w="1651"/>
        <w:gridCol w:w="3701"/>
        <w:gridCol w:w="1929"/>
        <w:gridCol w:w="1815"/>
        <w:gridCol w:w="1784"/>
      </w:tblGrid>
      <w:tr w:rsidR="00A20714" w:rsidRPr="003259FF" w:rsidTr="000A0B26">
        <w:tc>
          <w:tcPr>
            <w:tcW w:w="442" w:type="dxa"/>
          </w:tcPr>
          <w:p w:rsidR="00A20714" w:rsidRDefault="00A20714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1651" w:type="dxa"/>
          </w:tcPr>
          <w:p w:rsidR="00A20714" w:rsidRDefault="00A20714">
            <w:pPr>
              <w:rPr>
                <w:lang w:val="ru-RU"/>
              </w:rPr>
            </w:pPr>
            <w:r>
              <w:rPr>
                <w:lang w:val="ru-RU"/>
              </w:rPr>
              <w:t>ФИО</w:t>
            </w:r>
          </w:p>
        </w:tc>
        <w:tc>
          <w:tcPr>
            <w:tcW w:w="3701" w:type="dxa"/>
          </w:tcPr>
          <w:p w:rsidR="00A20714" w:rsidRDefault="00A20714">
            <w:pPr>
              <w:rPr>
                <w:lang w:val="ru-RU"/>
              </w:rPr>
            </w:pPr>
            <w:r>
              <w:rPr>
                <w:lang w:val="ru-RU"/>
              </w:rPr>
              <w:t>Наименование предмета</w:t>
            </w:r>
          </w:p>
        </w:tc>
        <w:tc>
          <w:tcPr>
            <w:tcW w:w="1929" w:type="dxa"/>
          </w:tcPr>
          <w:p w:rsidR="00A20714" w:rsidRDefault="00A20714">
            <w:pPr>
              <w:rPr>
                <w:lang w:val="ru-RU"/>
              </w:rPr>
            </w:pPr>
            <w:r>
              <w:rPr>
                <w:lang w:val="ru-RU"/>
              </w:rPr>
              <w:t>Документ об образовании</w:t>
            </w:r>
          </w:p>
        </w:tc>
        <w:tc>
          <w:tcPr>
            <w:tcW w:w="1815" w:type="dxa"/>
          </w:tcPr>
          <w:p w:rsidR="00A20714" w:rsidRDefault="00A20714">
            <w:pPr>
              <w:rPr>
                <w:lang w:val="ru-RU"/>
              </w:rPr>
            </w:pPr>
            <w:r>
              <w:rPr>
                <w:lang w:val="ru-RU"/>
              </w:rPr>
              <w:t>Документ о повышении квалификации</w:t>
            </w:r>
          </w:p>
        </w:tc>
        <w:tc>
          <w:tcPr>
            <w:tcW w:w="1784" w:type="dxa"/>
          </w:tcPr>
          <w:p w:rsidR="00A20714" w:rsidRDefault="00A20714">
            <w:pPr>
              <w:rPr>
                <w:lang w:val="ru-RU"/>
              </w:rPr>
            </w:pPr>
            <w:r>
              <w:rPr>
                <w:lang w:val="ru-RU"/>
              </w:rPr>
              <w:t>Оформление в соответствии с ТК РФ</w:t>
            </w:r>
          </w:p>
        </w:tc>
      </w:tr>
      <w:tr w:rsidR="00C064C5" w:rsidTr="000A0B26">
        <w:tc>
          <w:tcPr>
            <w:tcW w:w="442" w:type="dxa"/>
          </w:tcPr>
          <w:p w:rsidR="00C064C5" w:rsidRDefault="00C064C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1" w:type="dxa"/>
          </w:tcPr>
          <w:p w:rsidR="00C064C5" w:rsidRDefault="00C064C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Лужнова</w:t>
            </w:r>
            <w:proofErr w:type="spellEnd"/>
            <w:r>
              <w:rPr>
                <w:lang w:val="ru-RU"/>
              </w:rPr>
              <w:t xml:space="preserve"> Нина Владимировна</w:t>
            </w:r>
          </w:p>
        </w:tc>
        <w:tc>
          <w:tcPr>
            <w:tcW w:w="3701" w:type="dxa"/>
          </w:tcPr>
          <w:p w:rsidR="00C064C5" w:rsidRPr="00C064C5" w:rsidRDefault="00C064C5" w:rsidP="00973B25">
            <w:pPr>
              <w:rPr>
                <w:lang w:val="ru-RU"/>
              </w:rPr>
            </w:pPr>
            <w:r w:rsidRPr="00C064C5">
              <w:rPr>
                <w:lang w:val="ru-RU"/>
              </w:rPr>
              <w:t>Основы законодательства</w:t>
            </w:r>
          </w:p>
          <w:p w:rsidR="00C064C5" w:rsidRPr="00C064C5" w:rsidRDefault="00C064C5" w:rsidP="00973B25">
            <w:pPr>
              <w:rPr>
                <w:lang w:val="ru-RU"/>
              </w:rPr>
            </w:pPr>
            <w:r w:rsidRPr="00C064C5">
              <w:rPr>
                <w:lang w:val="ru-RU"/>
              </w:rPr>
              <w:t xml:space="preserve">в сфере </w:t>
            </w:r>
            <w:proofErr w:type="gramStart"/>
            <w:r w:rsidRPr="00C064C5">
              <w:rPr>
                <w:lang w:val="ru-RU"/>
              </w:rPr>
              <w:t>дорожного</w:t>
            </w:r>
            <w:proofErr w:type="gramEnd"/>
          </w:p>
          <w:p w:rsidR="00C064C5" w:rsidRPr="00C064C5" w:rsidRDefault="00C064C5" w:rsidP="00973B25">
            <w:pPr>
              <w:rPr>
                <w:lang w:val="ru-RU"/>
              </w:rPr>
            </w:pPr>
            <w:r w:rsidRPr="00C064C5">
              <w:rPr>
                <w:lang w:val="ru-RU"/>
              </w:rPr>
              <w:t>движения;</w:t>
            </w:r>
            <w:r w:rsidR="008D1450">
              <w:rPr>
                <w:lang w:val="ru-RU"/>
              </w:rPr>
              <w:t xml:space="preserve"> </w:t>
            </w:r>
            <w:r w:rsidRPr="00C064C5">
              <w:rPr>
                <w:lang w:val="ru-RU"/>
              </w:rPr>
              <w:t>Основы управления ТС;</w:t>
            </w:r>
          </w:p>
          <w:p w:rsidR="00C064C5" w:rsidRPr="00C064C5" w:rsidRDefault="00C064C5" w:rsidP="00973B25">
            <w:pPr>
              <w:rPr>
                <w:lang w:val="ru-RU"/>
              </w:rPr>
            </w:pPr>
            <w:r w:rsidRPr="00C064C5">
              <w:rPr>
                <w:lang w:val="ru-RU"/>
              </w:rPr>
              <w:t>Устройство и техническое</w:t>
            </w:r>
          </w:p>
          <w:p w:rsidR="00C064C5" w:rsidRPr="00C064C5" w:rsidRDefault="00C064C5" w:rsidP="00973B25">
            <w:pPr>
              <w:rPr>
                <w:lang w:val="ru-RU"/>
              </w:rPr>
            </w:pPr>
            <w:r w:rsidRPr="00C064C5">
              <w:rPr>
                <w:lang w:val="ru-RU"/>
              </w:rPr>
              <w:t>обслуживание ТС;</w:t>
            </w:r>
          </w:p>
          <w:p w:rsidR="00C064C5" w:rsidRPr="00C064C5" w:rsidRDefault="00C064C5" w:rsidP="00973B25">
            <w:pPr>
              <w:rPr>
                <w:lang w:val="ru-RU"/>
              </w:rPr>
            </w:pPr>
            <w:r w:rsidRPr="00C064C5">
              <w:rPr>
                <w:lang w:val="ru-RU"/>
              </w:rPr>
              <w:t>Организация и</w:t>
            </w:r>
          </w:p>
          <w:p w:rsidR="00C064C5" w:rsidRPr="00C064C5" w:rsidRDefault="00C064C5" w:rsidP="00973B25">
            <w:pPr>
              <w:rPr>
                <w:lang w:val="ru-RU"/>
              </w:rPr>
            </w:pPr>
            <w:r w:rsidRPr="00C064C5">
              <w:rPr>
                <w:lang w:val="ru-RU"/>
              </w:rPr>
              <w:t xml:space="preserve">выполнение </w:t>
            </w:r>
            <w:proofErr w:type="gramStart"/>
            <w:r w:rsidRPr="00C064C5">
              <w:rPr>
                <w:lang w:val="ru-RU"/>
              </w:rPr>
              <w:t>грузовых</w:t>
            </w:r>
            <w:proofErr w:type="gramEnd"/>
          </w:p>
          <w:p w:rsidR="00C064C5" w:rsidRPr="00C064C5" w:rsidRDefault="00C064C5" w:rsidP="00973B25">
            <w:pPr>
              <w:rPr>
                <w:lang w:val="ru-RU"/>
              </w:rPr>
            </w:pPr>
            <w:r w:rsidRPr="00C064C5">
              <w:rPr>
                <w:lang w:val="ru-RU"/>
              </w:rPr>
              <w:t>перевозок;</w:t>
            </w:r>
            <w:r w:rsidR="008D1450">
              <w:rPr>
                <w:lang w:val="ru-RU"/>
              </w:rPr>
              <w:t xml:space="preserve"> </w:t>
            </w:r>
            <w:r w:rsidRPr="00C064C5">
              <w:rPr>
                <w:lang w:val="ru-RU"/>
              </w:rPr>
              <w:t>Организация и</w:t>
            </w:r>
          </w:p>
          <w:p w:rsidR="00C064C5" w:rsidRPr="00C064C5" w:rsidRDefault="00C064C5" w:rsidP="00973B25">
            <w:pPr>
              <w:rPr>
                <w:lang w:val="ru-RU"/>
              </w:rPr>
            </w:pPr>
            <w:r w:rsidRPr="00C064C5">
              <w:rPr>
                <w:lang w:val="ru-RU"/>
              </w:rPr>
              <w:t>выполнение</w:t>
            </w:r>
          </w:p>
          <w:p w:rsidR="00C064C5" w:rsidRDefault="00C064C5" w:rsidP="00973B25">
            <w:pPr>
              <w:rPr>
                <w:lang w:val="ru-RU"/>
              </w:rPr>
            </w:pPr>
            <w:r w:rsidRPr="00C064C5">
              <w:rPr>
                <w:lang w:val="ru-RU"/>
              </w:rPr>
              <w:t>пассажирских перевозок</w:t>
            </w:r>
          </w:p>
        </w:tc>
        <w:tc>
          <w:tcPr>
            <w:tcW w:w="1929" w:type="dxa"/>
          </w:tcPr>
          <w:p w:rsidR="00C064C5" w:rsidRDefault="00C064C5">
            <w:pPr>
              <w:rPr>
                <w:lang w:val="ru-RU"/>
              </w:rPr>
            </w:pPr>
            <w:r>
              <w:rPr>
                <w:lang w:val="ru-RU"/>
              </w:rPr>
              <w:t xml:space="preserve">Московский областной педагогический институт им. Н.К. Крупской, диплом № </w:t>
            </w:r>
            <w:proofErr w:type="gramStart"/>
            <w:r>
              <w:rPr>
                <w:lang w:val="ru-RU"/>
              </w:rPr>
              <w:t>Ю</w:t>
            </w:r>
            <w:proofErr w:type="gramEnd"/>
            <w:r>
              <w:rPr>
                <w:lang w:val="ru-RU"/>
              </w:rPr>
              <w:t xml:space="preserve"> 780812 от 27.07.1972г</w:t>
            </w:r>
          </w:p>
        </w:tc>
        <w:tc>
          <w:tcPr>
            <w:tcW w:w="1815" w:type="dxa"/>
          </w:tcPr>
          <w:p w:rsidR="00C064C5" w:rsidRDefault="00C064C5">
            <w:pPr>
              <w:rPr>
                <w:lang w:val="ru-RU"/>
              </w:rPr>
            </w:pPr>
          </w:p>
          <w:p w:rsidR="00C064C5" w:rsidRDefault="00C064C5">
            <w:pPr>
              <w:rPr>
                <w:lang w:val="ru-RU"/>
              </w:rPr>
            </w:pPr>
          </w:p>
          <w:p w:rsidR="00C064C5" w:rsidRDefault="00C064C5">
            <w:pPr>
              <w:rPr>
                <w:lang w:val="ru-RU"/>
              </w:rPr>
            </w:pPr>
          </w:p>
          <w:p w:rsidR="00C064C5" w:rsidRDefault="00C064C5">
            <w:pPr>
              <w:rPr>
                <w:lang w:val="ru-RU"/>
              </w:rPr>
            </w:pPr>
          </w:p>
          <w:p w:rsidR="00C064C5" w:rsidRDefault="00C064C5">
            <w:pPr>
              <w:rPr>
                <w:lang w:val="ru-RU"/>
              </w:rPr>
            </w:pPr>
          </w:p>
          <w:p w:rsidR="00C064C5" w:rsidRDefault="00C064C5">
            <w:pPr>
              <w:rPr>
                <w:lang w:val="ru-RU"/>
              </w:rPr>
            </w:pPr>
            <w:r>
              <w:rPr>
                <w:lang w:val="ru-RU"/>
              </w:rPr>
              <w:t>772421230300</w:t>
            </w:r>
          </w:p>
        </w:tc>
        <w:tc>
          <w:tcPr>
            <w:tcW w:w="1784" w:type="dxa"/>
          </w:tcPr>
          <w:p w:rsidR="00C064C5" w:rsidRDefault="00C064C5" w:rsidP="00973B25">
            <w:pPr>
              <w:rPr>
                <w:lang w:val="ru-RU"/>
              </w:rPr>
            </w:pPr>
          </w:p>
          <w:p w:rsidR="00C064C5" w:rsidRDefault="00C064C5" w:rsidP="00973B25">
            <w:pPr>
              <w:rPr>
                <w:lang w:val="ru-RU"/>
              </w:rPr>
            </w:pPr>
          </w:p>
          <w:p w:rsidR="00C064C5" w:rsidRDefault="00C064C5" w:rsidP="00973B25">
            <w:pPr>
              <w:rPr>
                <w:lang w:val="ru-RU"/>
              </w:rPr>
            </w:pPr>
          </w:p>
          <w:p w:rsidR="00C064C5" w:rsidRDefault="00C064C5" w:rsidP="00973B25">
            <w:pPr>
              <w:rPr>
                <w:lang w:val="ru-RU"/>
              </w:rPr>
            </w:pPr>
          </w:p>
          <w:p w:rsidR="00C064C5" w:rsidRDefault="00C064C5" w:rsidP="00973B25">
            <w:pPr>
              <w:rPr>
                <w:lang w:val="ru-RU"/>
              </w:rPr>
            </w:pPr>
          </w:p>
          <w:p w:rsidR="00C064C5" w:rsidRDefault="00C064C5" w:rsidP="00973B25">
            <w:pPr>
              <w:rPr>
                <w:lang w:val="ru-RU"/>
              </w:rPr>
            </w:pPr>
          </w:p>
          <w:p w:rsidR="00C064C5" w:rsidRDefault="00C064C5" w:rsidP="00973B25">
            <w:pPr>
              <w:rPr>
                <w:lang w:val="ru-RU"/>
              </w:rPr>
            </w:pPr>
          </w:p>
          <w:p w:rsidR="00C064C5" w:rsidRPr="006E13DA" w:rsidRDefault="00C064C5" w:rsidP="00973B25">
            <w:pPr>
              <w:rPr>
                <w:lang w:val="ru-RU"/>
              </w:rPr>
            </w:pPr>
            <w:r w:rsidRPr="006E13DA">
              <w:rPr>
                <w:lang w:val="ru-RU"/>
              </w:rPr>
              <w:t>Договор</w:t>
            </w:r>
          </w:p>
        </w:tc>
      </w:tr>
      <w:tr w:rsidR="00C064C5" w:rsidTr="000A0B26">
        <w:tc>
          <w:tcPr>
            <w:tcW w:w="442" w:type="dxa"/>
          </w:tcPr>
          <w:p w:rsidR="00C064C5" w:rsidRDefault="00C064C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51" w:type="dxa"/>
          </w:tcPr>
          <w:p w:rsidR="00C064C5" w:rsidRDefault="00C064C5">
            <w:pPr>
              <w:rPr>
                <w:lang w:val="ru-RU"/>
              </w:rPr>
            </w:pPr>
            <w:r>
              <w:rPr>
                <w:lang w:val="ru-RU"/>
              </w:rPr>
              <w:t>Перец Марина Сергеевна</w:t>
            </w:r>
          </w:p>
        </w:tc>
        <w:tc>
          <w:tcPr>
            <w:tcW w:w="3701" w:type="dxa"/>
          </w:tcPr>
          <w:p w:rsidR="00C064C5" w:rsidRDefault="00C064C5">
            <w:pPr>
              <w:rPr>
                <w:lang w:val="ru-RU"/>
              </w:rPr>
            </w:pPr>
            <w:r>
              <w:rPr>
                <w:lang w:val="ru-RU"/>
              </w:rPr>
              <w:t>Психофизиологические основы деятельности водителя</w:t>
            </w:r>
          </w:p>
        </w:tc>
        <w:tc>
          <w:tcPr>
            <w:tcW w:w="1929" w:type="dxa"/>
          </w:tcPr>
          <w:p w:rsidR="00C064C5" w:rsidRDefault="000A0B26">
            <w:pPr>
              <w:rPr>
                <w:lang w:val="ru-RU"/>
              </w:rPr>
            </w:pPr>
            <w:r>
              <w:rPr>
                <w:lang w:val="ru-RU"/>
              </w:rPr>
              <w:t>ГБУ ВШО Московский государственный гуманитарный университет имени М.А.Шолохова, диплом № ВСА 0194819 от 22.11.2007г</w:t>
            </w:r>
          </w:p>
        </w:tc>
        <w:tc>
          <w:tcPr>
            <w:tcW w:w="1815" w:type="dxa"/>
          </w:tcPr>
          <w:p w:rsidR="000A0B26" w:rsidRDefault="000A0B26">
            <w:pPr>
              <w:rPr>
                <w:lang w:val="ru-RU"/>
              </w:rPr>
            </w:pPr>
          </w:p>
          <w:p w:rsidR="000A0B26" w:rsidRDefault="000A0B26">
            <w:pPr>
              <w:rPr>
                <w:lang w:val="ru-RU"/>
              </w:rPr>
            </w:pPr>
          </w:p>
          <w:p w:rsidR="000A0B26" w:rsidRDefault="000A0B26">
            <w:pPr>
              <w:rPr>
                <w:lang w:val="ru-RU"/>
              </w:rPr>
            </w:pPr>
          </w:p>
          <w:p w:rsidR="000A0B26" w:rsidRDefault="000A0B26">
            <w:pPr>
              <w:rPr>
                <w:lang w:val="ru-RU"/>
              </w:rPr>
            </w:pPr>
          </w:p>
          <w:p w:rsidR="00C064C5" w:rsidRDefault="000A0B26">
            <w:pPr>
              <w:rPr>
                <w:lang w:val="ru-RU"/>
              </w:rPr>
            </w:pPr>
            <w:r>
              <w:rPr>
                <w:lang w:val="ru-RU"/>
              </w:rPr>
              <w:t>772421230322</w:t>
            </w:r>
          </w:p>
        </w:tc>
        <w:tc>
          <w:tcPr>
            <w:tcW w:w="1784" w:type="dxa"/>
          </w:tcPr>
          <w:p w:rsidR="00C064C5" w:rsidRDefault="00C064C5" w:rsidP="00973B25">
            <w:pPr>
              <w:rPr>
                <w:lang w:val="ru-RU"/>
              </w:rPr>
            </w:pPr>
          </w:p>
          <w:p w:rsidR="00C064C5" w:rsidRPr="006E13DA" w:rsidRDefault="00C064C5" w:rsidP="00973B25">
            <w:pPr>
              <w:rPr>
                <w:lang w:val="ru-RU"/>
              </w:rPr>
            </w:pPr>
            <w:r w:rsidRPr="006E13DA">
              <w:rPr>
                <w:lang w:val="ru-RU"/>
              </w:rPr>
              <w:t>Договор</w:t>
            </w:r>
          </w:p>
        </w:tc>
      </w:tr>
      <w:tr w:rsidR="00C064C5" w:rsidTr="000A0B26">
        <w:tc>
          <w:tcPr>
            <w:tcW w:w="442" w:type="dxa"/>
          </w:tcPr>
          <w:p w:rsidR="00C064C5" w:rsidRDefault="00C064C5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651" w:type="dxa"/>
          </w:tcPr>
          <w:p w:rsidR="00C064C5" w:rsidRDefault="00C064C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Салбиева</w:t>
            </w:r>
            <w:proofErr w:type="spellEnd"/>
            <w:r>
              <w:rPr>
                <w:lang w:val="ru-RU"/>
              </w:rPr>
              <w:t xml:space="preserve"> Зарина </w:t>
            </w:r>
            <w:proofErr w:type="spellStart"/>
            <w:r>
              <w:rPr>
                <w:lang w:val="ru-RU"/>
              </w:rPr>
              <w:t>Казбековна</w:t>
            </w:r>
            <w:proofErr w:type="spellEnd"/>
          </w:p>
        </w:tc>
        <w:tc>
          <w:tcPr>
            <w:tcW w:w="3701" w:type="dxa"/>
          </w:tcPr>
          <w:p w:rsidR="00C064C5" w:rsidRDefault="00C064C5">
            <w:pPr>
              <w:rPr>
                <w:lang w:val="ru-RU"/>
              </w:rPr>
            </w:pPr>
            <w:r>
              <w:rPr>
                <w:lang w:val="ru-RU"/>
              </w:rPr>
              <w:t>Первая помощь при дорожно-транспортном происшествии</w:t>
            </w:r>
          </w:p>
        </w:tc>
        <w:tc>
          <w:tcPr>
            <w:tcW w:w="1929" w:type="dxa"/>
          </w:tcPr>
          <w:p w:rsidR="00C064C5" w:rsidRDefault="00C064C5" w:rsidP="00A20714">
            <w:pPr>
              <w:rPr>
                <w:lang w:val="ru-RU"/>
              </w:rPr>
            </w:pPr>
            <w:r>
              <w:rPr>
                <w:lang w:val="ru-RU"/>
              </w:rPr>
              <w:t>ГОУВПО «Северо-осетинская государственная медицинская академия Федерального агентства по здравоохранению и социальному развитию» диплом № ВСВ 1066163 от 16.06.2006г.</w:t>
            </w:r>
          </w:p>
        </w:tc>
        <w:tc>
          <w:tcPr>
            <w:tcW w:w="1815" w:type="dxa"/>
          </w:tcPr>
          <w:p w:rsidR="00C064C5" w:rsidRDefault="00C064C5">
            <w:pPr>
              <w:rPr>
                <w:lang w:val="ru-RU"/>
              </w:rPr>
            </w:pPr>
          </w:p>
          <w:p w:rsidR="00C064C5" w:rsidRDefault="00C064C5">
            <w:pPr>
              <w:rPr>
                <w:lang w:val="ru-RU"/>
              </w:rPr>
            </w:pPr>
          </w:p>
          <w:p w:rsidR="00C064C5" w:rsidRDefault="00C064C5">
            <w:pPr>
              <w:rPr>
                <w:lang w:val="ru-RU"/>
              </w:rPr>
            </w:pPr>
          </w:p>
          <w:p w:rsidR="00C064C5" w:rsidRDefault="00C064C5">
            <w:pPr>
              <w:rPr>
                <w:lang w:val="ru-RU"/>
              </w:rPr>
            </w:pPr>
          </w:p>
          <w:p w:rsidR="000A0B26" w:rsidRDefault="000A0B26">
            <w:pPr>
              <w:rPr>
                <w:lang w:val="ru-RU"/>
              </w:rPr>
            </w:pPr>
          </w:p>
          <w:p w:rsidR="000A0B26" w:rsidRDefault="000A0B26">
            <w:pPr>
              <w:rPr>
                <w:lang w:val="ru-RU"/>
              </w:rPr>
            </w:pPr>
          </w:p>
          <w:p w:rsidR="00C064C5" w:rsidRDefault="00C064C5">
            <w:pPr>
              <w:rPr>
                <w:lang w:val="ru-RU"/>
              </w:rPr>
            </w:pPr>
            <w:r>
              <w:rPr>
                <w:lang w:val="ru-RU"/>
              </w:rPr>
              <w:t>772421230381</w:t>
            </w:r>
          </w:p>
        </w:tc>
        <w:tc>
          <w:tcPr>
            <w:tcW w:w="1784" w:type="dxa"/>
          </w:tcPr>
          <w:p w:rsidR="00C064C5" w:rsidRDefault="00C064C5" w:rsidP="00973B25">
            <w:pPr>
              <w:rPr>
                <w:lang w:val="ru-RU"/>
              </w:rPr>
            </w:pPr>
          </w:p>
          <w:p w:rsidR="00C064C5" w:rsidRDefault="00C064C5" w:rsidP="00973B25">
            <w:pPr>
              <w:rPr>
                <w:lang w:val="ru-RU"/>
              </w:rPr>
            </w:pPr>
          </w:p>
          <w:p w:rsidR="00C064C5" w:rsidRDefault="00C064C5" w:rsidP="00973B25">
            <w:pPr>
              <w:rPr>
                <w:lang w:val="ru-RU"/>
              </w:rPr>
            </w:pPr>
          </w:p>
          <w:p w:rsidR="00C064C5" w:rsidRDefault="00C064C5" w:rsidP="00973B25">
            <w:pPr>
              <w:rPr>
                <w:lang w:val="ru-RU"/>
              </w:rPr>
            </w:pPr>
          </w:p>
          <w:p w:rsidR="00C064C5" w:rsidRDefault="00C064C5" w:rsidP="00973B25">
            <w:pPr>
              <w:rPr>
                <w:lang w:val="ru-RU"/>
              </w:rPr>
            </w:pPr>
          </w:p>
          <w:p w:rsidR="00C064C5" w:rsidRPr="006E13DA" w:rsidRDefault="00C064C5" w:rsidP="00973B25">
            <w:pPr>
              <w:rPr>
                <w:lang w:val="ru-RU"/>
              </w:rPr>
            </w:pPr>
            <w:r w:rsidRPr="006E13DA">
              <w:rPr>
                <w:lang w:val="ru-RU"/>
              </w:rPr>
              <w:t>Договор</w:t>
            </w:r>
          </w:p>
        </w:tc>
      </w:tr>
      <w:tr w:rsidR="00C064C5" w:rsidTr="000A0B26">
        <w:tc>
          <w:tcPr>
            <w:tcW w:w="442" w:type="dxa"/>
          </w:tcPr>
          <w:p w:rsidR="00C064C5" w:rsidRDefault="00C064C5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651" w:type="dxa"/>
          </w:tcPr>
          <w:p w:rsidR="00C064C5" w:rsidRDefault="00C064C5" w:rsidP="00C064C5">
            <w:pPr>
              <w:rPr>
                <w:lang w:val="ru-RU"/>
              </w:rPr>
            </w:pPr>
            <w:r>
              <w:rPr>
                <w:lang w:val="ru-RU"/>
              </w:rPr>
              <w:t>Романова Светлана Петровна</w:t>
            </w:r>
          </w:p>
        </w:tc>
        <w:tc>
          <w:tcPr>
            <w:tcW w:w="3701" w:type="dxa"/>
          </w:tcPr>
          <w:p w:rsidR="00C064C5" w:rsidRPr="00C064C5" w:rsidRDefault="00C064C5" w:rsidP="00C064C5">
            <w:pPr>
              <w:rPr>
                <w:lang w:val="ru-RU"/>
              </w:rPr>
            </w:pPr>
            <w:r w:rsidRPr="00C064C5">
              <w:rPr>
                <w:lang w:val="ru-RU"/>
              </w:rPr>
              <w:t>Основы законодательства</w:t>
            </w:r>
          </w:p>
          <w:p w:rsidR="00C064C5" w:rsidRPr="00C064C5" w:rsidRDefault="00C064C5" w:rsidP="00C064C5">
            <w:pPr>
              <w:rPr>
                <w:lang w:val="ru-RU"/>
              </w:rPr>
            </w:pPr>
            <w:r w:rsidRPr="00C064C5">
              <w:rPr>
                <w:lang w:val="ru-RU"/>
              </w:rPr>
              <w:t>в сфере дорожного</w:t>
            </w:r>
            <w:r w:rsidR="000A0B26">
              <w:rPr>
                <w:lang w:val="ru-RU"/>
              </w:rPr>
              <w:t xml:space="preserve"> </w:t>
            </w:r>
            <w:r w:rsidRPr="00C064C5">
              <w:rPr>
                <w:lang w:val="ru-RU"/>
              </w:rPr>
              <w:t>движения;</w:t>
            </w:r>
          </w:p>
          <w:p w:rsidR="00C064C5" w:rsidRPr="00C064C5" w:rsidRDefault="00C064C5" w:rsidP="00C064C5">
            <w:pPr>
              <w:rPr>
                <w:lang w:val="ru-RU"/>
              </w:rPr>
            </w:pPr>
            <w:r w:rsidRPr="00C064C5">
              <w:rPr>
                <w:lang w:val="ru-RU"/>
              </w:rPr>
              <w:t>Основы управления ТС;</w:t>
            </w:r>
            <w:r w:rsidR="000A0B26">
              <w:rPr>
                <w:lang w:val="ru-RU"/>
              </w:rPr>
              <w:t xml:space="preserve"> </w:t>
            </w:r>
            <w:r w:rsidRPr="00C064C5">
              <w:rPr>
                <w:lang w:val="ru-RU"/>
              </w:rPr>
              <w:t>Устройство и техническое</w:t>
            </w:r>
          </w:p>
          <w:p w:rsidR="00C064C5" w:rsidRPr="00C064C5" w:rsidRDefault="00C064C5" w:rsidP="00C064C5">
            <w:pPr>
              <w:rPr>
                <w:lang w:val="ru-RU"/>
              </w:rPr>
            </w:pPr>
            <w:r w:rsidRPr="00C064C5">
              <w:rPr>
                <w:lang w:val="ru-RU"/>
              </w:rPr>
              <w:t>обслуживание ТС;</w:t>
            </w:r>
          </w:p>
          <w:p w:rsidR="00C064C5" w:rsidRPr="00C064C5" w:rsidRDefault="00C064C5" w:rsidP="00C064C5">
            <w:pPr>
              <w:rPr>
                <w:lang w:val="ru-RU"/>
              </w:rPr>
            </w:pPr>
            <w:r w:rsidRPr="00C064C5">
              <w:rPr>
                <w:lang w:val="ru-RU"/>
              </w:rPr>
              <w:t>Организация и</w:t>
            </w:r>
            <w:r w:rsidR="000A0B26">
              <w:rPr>
                <w:lang w:val="ru-RU"/>
              </w:rPr>
              <w:t xml:space="preserve"> </w:t>
            </w:r>
            <w:r w:rsidRPr="00C064C5">
              <w:rPr>
                <w:lang w:val="ru-RU"/>
              </w:rPr>
              <w:t xml:space="preserve">выполнение </w:t>
            </w:r>
            <w:proofErr w:type="gramStart"/>
            <w:r w:rsidRPr="00C064C5">
              <w:rPr>
                <w:lang w:val="ru-RU"/>
              </w:rPr>
              <w:t>грузовых</w:t>
            </w:r>
            <w:proofErr w:type="gramEnd"/>
          </w:p>
          <w:p w:rsidR="00C064C5" w:rsidRPr="00C064C5" w:rsidRDefault="00C064C5" w:rsidP="00C064C5">
            <w:pPr>
              <w:rPr>
                <w:lang w:val="ru-RU"/>
              </w:rPr>
            </w:pPr>
            <w:r w:rsidRPr="00C064C5">
              <w:rPr>
                <w:lang w:val="ru-RU"/>
              </w:rPr>
              <w:t>перевозок;</w:t>
            </w:r>
          </w:p>
          <w:p w:rsidR="00C064C5" w:rsidRPr="00C064C5" w:rsidRDefault="00C064C5" w:rsidP="00C064C5">
            <w:pPr>
              <w:rPr>
                <w:lang w:val="ru-RU"/>
              </w:rPr>
            </w:pPr>
            <w:r w:rsidRPr="00C064C5">
              <w:rPr>
                <w:lang w:val="ru-RU"/>
              </w:rPr>
              <w:t>Организация и</w:t>
            </w:r>
          </w:p>
          <w:p w:rsidR="00C064C5" w:rsidRPr="00C064C5" w:rsidRDefault="00C064C5" w:rsidP="00C064C5">
            <w:pPr>
              <w:rPr>
                <w:lang w:val="ru-RU"/>
              </w:rPr>
            </w:pPr>
            <w:r w:rsidRPr="00C064C5">
              <w:rPr>
                <w:lang w:val="ru-RU"/>
              </w:rPr>
              <w:t>выполнение</w:t>
            </w:r>
          </w:p>
          <w:p w:rsidR="00C064C5" w:rsidRDefault="00C064C5" w:rsidP="00C064C5">
            <w:pPr>
              <w:rPr>
                <w:lang w:val="ru-RU"/>
              </w:rPr>
            </w:pPr>
            <w:r w:rsidRPr="00C064C5">
              <w:rPr>
                <w:lang w:val="ru-RU"/>
              </w:rPr>
              <w:t>пассажирских перевозок</w:t>
            </w:r>
          </w:p>
        </w:tc>
        <w:tc>
          <w:tcPr>
            <w:tcW w:w="1929" w:type="dxa"/>
          </w:tcPr>
          <w:p w:rsidR="00C064C5" w:rsidRDefault="00C064C5">
            <w:pPr>
              <w:rPr>
                <w:lang w:val="ru-RU"/>
              </w:rPr>
            </w:pPr>
            <w:r>
              <w:rPr>
                <w:lang w:val="ru-RU"/>
              </w:rPr>
              <w:t xml:space="preserve">Московский </w:t>
            </w:r>
            <w:proofErr w:type="spellStart"/>
            <w:r>
              <w:rPr>
                <w:lang w:val="ru-RU"/>
              </w:rPr>
              <w:t>экстерный</w:t>
            </w:r>
            <w:proofErr w:type="spellEnd"/>
            <w:r>
              <w:rPr>
                <w:lang w:val="ru-RU"/>
              </w:rPr>
              <w:t xml:space="preserve"> гуманитарный университет, диплом № МЭ 28317 от 01.07.1994г.</w:t>
            </w:r>
          </w:p>
        </w:tc>
        <w:tc>
          <w:tcPr>
            <w:tcW w:w="1815" w:type="dxa"/>
          </w:tcPr>
          <w:p w:rsidR="00C064C5" w:rsidRDefault="00C064C5">
            <w:pPr>
              <w:rPr>
                <w:lang w:val="ru-RU"/>
              </w:rPr>
            </w:pPr>
          </w:p>
          <w:p w:rsidR="00C064C5" w:rsidRDefault="00C064C5">
            <w:pPr>
              <w:rPr>
                <w:lang w:val="ru-RU"/>
              </w:rPr>
            </w:pPr>
          </w:p>
          <w:p w:rsidR="00C064C5" w:rsidRDefault="00C064C5">
            <w:pPr>
              <w:rPr>
                <w:lang w:val="ru-RU"/>
              </w:rPr>
            </w:pPr>
          </w:p>
          <w:p w:rsidR="00C064C5" w:rsidRDefault="00C064C5">
            <w:pPr>
              <w:rPr>
                <w:lang w:val="ru-RU"/>
              </w:rPr>
            </w:pPr>
          </w:p>
          <w:p w:rsidR="00C064C5" w:rsidRDefault="00C064C5">
            <w:pPr>
              <w:rPr>
                <w:lang w:val="ru-RU"/>
              </w:rPr>
            </w:pPr>
          </w:p>
          <w:p w:rsidR="00C064C5" w:rsidRDefault="00C064C5">
            <w:pPr>
              <w:rPr>
                <w:lang w:val="ru-RU"/>
              </w:rPr>
            </w:pPr>
            <w:r>
              <w:rPr>
                <w:lang w:val="ru-RU"/>
              </w:rPr>
              <w:t>772421230303</w:t>
            </w:r>
          </w:p>
        </w:tc>
        <w:tc>
          <w:tcPr>
            <w:tcW w:w="1784" w:type="dxa"/>
          </w:tcPr>
          <w:p w:rsidR="00C064C5" w:rsidRDefault="00C064C5" w:rsidP="00973B25">
            <w:pPr>
              <w:rPr>
                <w:lang w:val="ru-RU"/>
              </w:rPr>
            </w:pPr>
          </w:p>
          <w:p w:rsidR="00C064C5" w:rsidRDefault="00C064C5" w:rsidP="00973B25">
            <w:pPr>
              <w:rPr>
                <w:lang w:val="ru-RU"/>
              </w:rPr>
            </w:pPr>
          </w:p>
          <w:p w:rsidR="00C064C5" w:rsidRDefault="00C064C5" w:rsidP="00973B25">
            <w:pPr>
              <w:rPr>
                <w:lang w:val="ru-RU"/>
              </w:rPr>
            </w:pPr>
          </w:p>
          <w:p w:rsidR="00C064C5" w:rsidRDefault="00C064C5" w:rsidP="00973B25">
            <w:pPr>
              <w:rPr>
                <w:lang w:val="ru-RU"/>
              </w:rPr>
            </w:pPr>
          </w:p>
          <w:p w:rsidR="00C064C5" w:rsidRDefault="00C064C5" w:rsidP="00973B25">
            <w:pPr>
              <w:rPr>
                <w:lang w:val="ru-RU"/>
              </w:rPr>
            </w:pPr>
          </w:p>
          <w:p w:rsidR="00C064C5" w:rsidRPr="006E13DA" w:rsidRDefault="00C064C5" w:rsidP="00973B25">
            <w:pPr>
              <w:rPr>
                <w:lang w:val="ru-RU"/>
              </w:rPr>
            </w:pPr>
            <w:r w:rsidRPr="006E13DA">
              <w:rPr>
                <w:lang w:val="ru-RU"/>
              </w:rPr>
              <w:t>Договор</w:t>
            </w:r>
          </w:p>
        </w:tc>
      </w:tr>
    </w:tbl>
    <w:p w:rsidR="00A20714" w:rsidRDefault="00A20714">
      <w:pPr>
        <w:rPr>
          <w:lang w:val="ru-RU"/>
        </w:rPr>
      </w:pPr>
    </w:p>
    <w:p w:rsidR="000A0B26" w:rsidRPr="00211182" w:rsidRDefault="000A0B26" w:rsidP="000A0B26">
      <w:pPr>
        <w:pStyle w:val="a4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211182">
        <w:rPr>
          <w:rFonts w:cstheme="minorHAnsi"/>
          <w:b/>
          <w:sz w:val="24"/>
          <w:szCs w:val="24"/>
        </w:rPr>
        <w:lastRenderedPageBreak/>
        <w:t>Сведения об автодроме</w:t>
      </w:r>
    </w:p>
    <w:p w:rsidR="000A0B26" w:rsidRPr="00211182" w:rsidRDefault="000A0B26" w:rsidP="000A0B26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211182">
        <w:rPr>
          <w:rFonts w:cstheme="minorHAnsi"/>
          <w:sz w:val="24"/>
          <w:szCs w:val="24"/>
          <w:lang w:val="ru-RU"/>
        </w:rPr>
        <w:t xml:space="preserve">Автодром расположен по адресу: Московская область,  </w:t>
      </w:r>
      <w:proofErr w:type="gramStart"/>
      <w:r w:rsidRPr="00211182">
        <w:rPr>
          <w:rFonts w:cstheme="minorHAnsi"/>
          <w:sz w:val="24"/>
          <w:szCs w:val="24"/>
          <w:lang w:val="ru-RU"/>
        </w:rPr>
        <w:t>г</w:t>
      </w:r>
      <w:proofErr w:type="gramEnd"/>
      <w:r w:rsidRPr="00211182">
        <w:rPr>
          <w:rFonts w:cstheme="minorHAnsi"/>
          <w:sz w:val="24"/>
          <w:szCs w:val="24"/>
          <w:lang w:val="ru-RU"/>
        </w:rPr>
        <w:t xml:space="preserve">. Реутов, ул. </w:t>
      </w:r>
      <w:proofErr w:type="spellStart"/>
      <w:r w:rsidRPr="00211182">
        <w:rPr>
          <w:rFonts w:cstheme="minorHAnsi"/>
          <w:sz w:val="24"/>
          <w:szCs w:val="24"/>
        </w:rPr>
        <w:t>Новая</w:t>
      </w:r>
      <w:proofErr w:type="spellEnd"/>
    </w:p>
    <w:p w:rsidR="000A0B26" w:rsidRPr="00211182" w:rsidRDefault="000A0B26" w:rsidP="000A0B26">
      <w:pPr>
        <w:rPr>
          <w:rFonts w:cstheme="minorHAnsi"/>
          <w:sz w:val="24"/>
          <w:szCs w:val="24"/>
          <w:lang w:val="ru-RU"/>
        </w:rPr>
      </w:pPr>
      <w:r w:rsidRPr="00211182">
        <w:rPr>
          <w:rFonts w:cstheme="minorHAnsi"/>
          <w:sz w:val="24"/>
          <w:szCs w:val="24"/>
          <w:lang w:val="ru-RU"/>
        </w:rPr>
        <w:t>Общая площадь автодрома – 0,24 Га</w:t>
      </w:r>
    </w:p>
    <w:p w:rsidR="000A0B26" w:rsidRPr="00211182" w:rsidRDefault="000A0B26" w:rsidP="000A0B26">
      <w:pPr>
        <w:pStyle w:val="a4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211182">
        <w:rPr>
          <w:rFonts w:cstheme="minorHAnsi"/>
          <w:b/>
          <w:sz w:val="24"/>
          <w:szCs w:val="24"/>
        </w:rPr>
        <w:t>Сведения об оборудованных учебных кабинетах</w:t>
      </w:r>
    </w:p>
    <w:p w:rsidR="000A0B26" w:rsidRPr="00211182" w:rsidRDefault="000A0B26" w:rsidP="000A0B26">
      <w:pPr>
        <w:rPr>
          <w:rFonts w:cstheme="minorHAnsi"/>
          <w:sz w:val="24"/>
          <w:szCs w:val="24"/>
          <w:lang w:val="ru-RU"/>
        </w:rPr>
      </w:pPr>
      <w:r w:rsidRPr="00211182">
        <w:rPr>
          <w:rFonts w:cstheme="minorHAnsi"/>
          <w:sz w:val="24"/>
          <w:szCs w:val="24"/>
          <w:lang w:val="ru-RU"/>
        </w:rPr>
        <w:t>111141, город Москва, Перовская ул., д. 31, э/</w:t>
      </w:r>
      <w:proofErr w:type="spellStart"/>
      <w:r w:rsidRPr="00211182">
        <w:rPr>
          <w:rFonts w:cstheme="minorHAnsi"/>
          <w:sz w:val="24"/>
          <w:szCs w:val="24"/>
          <w:lang w:val="ru-RU"/>
        </w:rPr>
        <w:t>пом</w:t>
      </w:r>
      <w:proofErr w:type="spellEnd"/>
      <w:r w:rsidRPr="00211182">
        <w:rPr>
          <w:rFonts w:cstheme="minorHAnsi"/>
          <w:sz w:val="24"/>
          <w:szCs w:val="24"/>
          <w:lang w:val="ru-RU"/>
        </w:rPr>
        <w:t>/к 2/V/13</w:t>
      </w:r>
    </w:p>
    <w:p w:rsidR="000A0B26" w:rsidRPr="00211182" w:rsidRDefault="000A0B26" w:rsidP="000A0B26">
      <w:pPr>
        <w:rPr>
          <w:rFonts w:cstheme="minorHAnsi"/>
          <w:sz w:val="24"/>
          <w:szCs w:val="24"/>
          <w:lang w:val="ru-RU"/>
        </w:rPr>
      </w:pPr>
      <w:r w:rsidRPr="00211182">
        <w:rPr>
          <w:rFonts w:cstheme="minorHAnsi"/>
          <w:sz w:val="24"/>
          <w:szCs w:val="24"/>
          <w:lang w:val="ru-RU"/>
        </w:rPr>
        <w:t>Организация учебного процесса соответствуют требованиям Программ подготовки водителей транспортных средств категории</w:t>
      </w:r>
      <w:r w:rsidR="00183461" w:rsidRPr="00211182">
        <w:rPr>
          <w:rFonts w:cstheme="minorHAnsi"/>
          <w:sz w:val="24"/>
          <w:szCs w:val="24"/>
          <w:lang w:val="ru-RU"/>
        </w:rPr>
        <w:t xml:space="preserve"> «А» и</w:t>
      </w:r>
      <w:r w:rsidRPr="00211182">
        <w:rPr>
          <w:rFonts w:cstheme="minorHAnsi"/>
          <w:sz w:val="24"/>
          <w:szCs w:val="24"/>
          <w:lang w:val="ru-RU"/>
        </w:rPr>
        <w:t xml:space="preserve"> «В», методическим рекомендациям по организации образовательного процесса по профессиональному обучению водителей транспортных средств соответствующих категорий</w:t>
      </w:r>
      <w:r w:rsidR="00183461" w:rsidRPr="00211182">
        <w:rPr>
          <w:rFonts w:cstheme="minorHAnsi"/>
          <w:sz w:val="24"/>
          <w:szCs w:val="24"/>
          <w:lang w:val="ru-RU"/>
        </w:rPr>
        <w:t>.</w:t>
      </w:r>
    </w:p>
    <w:p w:rsidR="008D1450" w:rsidRPr="00211182" w:rsidRDefault="008D1450" w:rsidP="00183461">
      <w:pPr>
        <w:pStyle w:val="a4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211182">
        <w:rPr>
          <w:rFonts w:cstheme="minorHAnsi"/>
          <w:b/>
          <w:sz w:val="24"/>
          <w:szCs w:val="24"/>
        </w:rPr>
        <w:t>Информационно-методические и иные материалы:</w:t>
      </w:r>
    </w:p>
    <w:p w:rsidR="008D1450" w:rsidRPr="00211182" w:rsidRDefault="008D1450" w:rsidP="000A0B26">
      <w:pPr>
        <w:rPr>
          <w:rFonts w:cstheme="minorHAnsi"/>
          <w:sz w:val="24"/>
          <w:szCs w:val="24"/>
          <w:lang w:val="ru-RU"/>
        </w:rPr>
      </w:pPr>
      <w:r w:rsidRPr="00211182">
        <w:rPr>
          <w:rFonts w:cstheme="minorHAnsi"/>
          <w:sz w:val="24"/>
          <w:szCs w:val="24"/>
          <w:lang w:val="ru-RU"/>
        </w:rPr>
        <w:t xml:space="preserve">Учебный план </w:t>
      </w:r>
      <w:r w:rsidRPr="00211182">
        <w:rPr>
          <w:rFonts w:cstheme="minorHAnsi"/>
          <w:b/>
          <w:sz w:val="24"/>
          <w:szCs w:val="24"/>
          <w:u w:val="single"/>
          <w:lang w:val="ru-RU"/>
        </w:rPr>
        <w:t>есть</w:t>
      </w:r>
    </w:p>
    <w:p w:rsidR="008D1450" w:rsidRPr="00211182" w:rsidRDefault="008D1450" w:rsidP="000A0B26">
      <w:pPr>
        <w:rPr>
          <w:rFonts w:cstheme="minorHAnsi"/>
          <w:sz w:val="24"/>
          <w:szCs w:val="24"/>
          <w:lang w:val="ru-RU"/>
        </w:rPr>
      </w:pPr>
      <w:r w:rsidRPr="00211182">
        <w:rPr>
          <w:rFonts w:cstheme="minorHAnsi"/>
          <w:sz w:val="24"/>
          <w:szCs w:val="24"/>
          <w:lang w:val="ru-RU"/>
        </w:rPr>
        <w:t xml:space="preserve">Календарный учебный график </w:t>
      </w:r>
      <w:r w:rsidRPr="00211182">
        <w:rPr>
          <w:rFonts w:cstheme="minorHAnsi"/>
          <w:b/>
          <w:sz w:val="24"/>
          <w:szCs w:val="24"/>
          <w:u w:val="single"/>
          <w:lang w:val="ru-RU"/>
        </w:rPr>
        <w:t>есть</w:t>
      </w:r>
    </w:p>
    <w:p w:rsidR="008D1450" w:rsidRPr="00211182" w:rsidRDefault="008D1450" w:rsidP="000A0B26">
      <w:pPr>
        <w:rPr>
          <w:rFonts w:cstheme="minorHAnsi"/>
          <w:sz w:val="24"/>
          <w:szCs w:val="24"/>
          <w:lang w:val="ru-RU"/>
        </w:rPr>
      </w:pPr>
      <w:r w:rsidRPr="00211182">
        <w:rPr>
          <w:rFonts w:cstheme="minorHAnsi"/>
          <w:sz w:val="24"/>
          <w:szCs w:val="24"/>
          <w:lang w:val="ru-RU"/>
        </w:rPr>
        <w:t>Методические материалы и разработки:</w:t>
      </w:r>
    </w:p>
    <w:p w:rsidR="008D1450" w:rsidRPr="00211182" w:rsidRDefault="008D1450" w:rsidP="000A0B26">
      <w:pPr>
        <w:rPr>
          <w:rFonts w:cstheme="minorHAnsi"/>
          <w:sz w:val="24"/>
          <w:szCs w:val="24"/>
          <w:lang w:val="ru-RU"/>
        </w:rPr>
      </w:pPr>
      <w:r w:rsidRPr="00211182">
        <w:rPr>
          <w:rFonts w:cstheme="minorHAnsi"/>
          <w:sz w:val="24"/>
          <w:szCs w:val="24"/>
          <w:lang w:val="ru-RU"/>
        </w:rPr>
        <w:t xml:space="preserve">Соответствующая примерная программа профессиональной подготовки (переподготовки) водителей транспортных средств, утвержденная в установленном порядке </w:t>
      </w:r>
      <w:r w:rsidRPr="00211182">
        <w:rPr>
          <w:rFonts w:cstheme="minorHAnsi"/>
          <w:b/>
          <w:sz w:val="24"/>
          <w:szCs w:val="24"/>
          <w:u w:val="single"/>
          <w:lang w:val="ru-RU"/>
        </w:rPr>
        <w:t>есть</w:t>
      </w:r>
    </w:p>
    <w:p w:rsidR="008D1450" w:rsidRPr="00211182" w:rsidRDefault="008D1450" w:rsidP="000A0B26">
      <w:pPr>
        <w:rPr>
          <w:rFonts w:cstheme="minorHAnsi"/>
          <w:sz w:val="24"/>
          <w:szCs w:val="24"/>
          <w:lang w:val="ru-RU"/>
        </w:rPr>
      </w:pPr>
      <w:r w:rsidRPr="00211182">
        <w:rPr>
          <w:rFonts w:cstheme="minorHAnsi"/>
          <w:sz w:val="24"/>
          <w:szCs w:val="24"/>
          <w:lang w:val="ru-RU"/>
        </w:rPr>
        <w:t xml:space="preserve">Образовательная программа подготовки (переподготовки) водителей </w:t>
      </w:r>
      <w:r w:rsidR="005C2FDB" w:rsidRPr="00211182">
        <w:rPr>
          <w:rFonts w:cstheme="minorHAnsi"/>
          <w:sz w:val="24"/>
          <w:szCs w:val="24"/>
          <w:lang w:val="ru-RU"/>
        </w:rPr>
        <w:t xml:space="preserve">транспортных средств категории «А», утвержденная руководителем </w:t>
      </w:r>
      <w:proofErr w:type="gramStart"/>
      <w:r w:rsidR="005C2FDB" w:rsidRPr="00211182">
        <w:rPr>
          <w:rFonts w:cstheme="minorHAnsi"/>
          <w:sz w:val="24"/>
          <w:szCs w:val="24"/>
          <w:lang w:val="ru-RU"/>
        </w:rPr>
        <w:t xml:space="preserve">организации, осуществляющей образовательную деятельность </w:t>
      </w:r>
      <w:r w:rsidR="005C2FDB" w:rsidRPr="00211182">
        <w:rPr>
          <w:rFonts w:cstheme="minorHAnsi"/>
          <w:b/>
          <w:sz w:val="24"/>
          <w:szCs w:val="24"/>
          <w:u w:val="single"/>
          <w:lang w:val="ru-RU"/>
        </w:rPr>
        <w:t>есть</w:t>
      </w:r>
      <w:proofErr w:type="gramEnd"/>
    </w:p>
    <w:p w:rsidR="005C2FDB" w:rsidRPr="00211182" w:rsidRDefault="005C2FDB" w:rsidP="005C2FDB">
      <w:pPr>
        <w:rPr>
          <w:rFonts w:cstheme="minorHAnsi"/>
          <w:sz w:val="24"/>
          <w:szCs w:val="24"/>
          <w:lang w:val="ru-RU"/>
        </w:rPr>
      </w:pPr>
      <w:r w:rsidRPr="00211182">
        <w:rPr>
          <w:rFonts w:cstheme="minorHAnsi"/>
          <w:sz w:val="24"/>
          <w:szCs w:val="24"/>
          <w:lang w:val="ru-RU"/>
        </w:rPr>
        <w:t xml:space="preserve">Образовательная программа подготовки (переподготовки) водителей транспортных средств категории «В», утвержденная руководителем </w:t>
      </w:r>
      <w:proofErr w:type="gramStart"/>
      <w:r w:rsidRPr="00211182">
        <w:rPr>
          <w:rFonts w:cstheme="minorHAnsi"/>
          <w:sz w:val="24"/>
          <w:szCs w:val="24"/>
          <w:lang w:val="ru-RU"/>
        </w:rPr>
        <w:t>организации, осуществляющей образовательную деятельность</w:t>
      </w:r>
      <w:r w:rsidRPr="00211182">
        <w:rPr>
          <w:rFonts w:cstheme="minorHAnsi"/>
          <w:b/>
          <w:sz w:val="24"/>
          <w:szCs w:val="24"/>
          <w:u w:val="single"/>
          <w:lang w:val="ru-RU"/>
        </w:rPr>
        <w:t xml:space="preserve"> есть</w:t>
      </w:r>
      <w:proofErr w:type="gramEnd"/>
    </w:p>
    <w:p w:rsidR="005C2FDB" w:rsidRPr="00211182" w:rsidRDefault="005C2FDB" w:rsidP="000A0B26">
      <w:pPr>
        <w:rPr>
          <w:rFonts w:cstheme="minorHAnsi"/>
          <w:b/>
          <w:sz w:val="24"/>
          <w:szCs w:val="24"/>
          <w:u w:val="single"/>
          <w:lang w:val="ru-RU"/>
        </w:rPr>
      </w:pPr>
      <w:r w:rsidRPr="00211182">
        <w:rPr>
          <w:rFonts w:cstheme="minorHAnsi"/>
          <w:sz w:val="24"/>
          <w:szCs w:val="24"/>
          <w:lang w:val="ru-RU"/>
        </w:rPr>
        <w:t xml:space="preserve">Методические рекомендации по организации образовательного процесса, утвержденные руководителем </w:t>
      </w:r>
      <w:proofErr w:type="gramStart"/>
      <w:r w:rsidRPr="00211182">
        <w:rPr>
          <w:rFonts w:cstheme="minorHAnsi"/>
          <w:sz w:val="24"/>
          <w:szCs w:val="24"/>
          <w:lang w:val="ru-RU"/>
        </w:rPr>
        <w:t xml:space="preserve">организации, осуществляющей образовательную деятельность </w:t>
      </w:r>
      <w:r w:rsidRPr="00211182">
        <w:rPr>
          <w:rFonts w:cstheme="minorHAnsi"/>
          <w:b/>
          <w:sz w:val="24"/>
          <w:szCs w:val="24"/>
          <w:u w:val="single"/>
          <w:lang w:val="ru-RU"/>
        </w:rPr>
        <w:t>есть</w:t>
      </w:r>
      <w:proofErr w:type="gramEnd"/>
    </w:p>
    <w:p w:rsidR="005C2FDB" w:rsidRPr="00211182" w:rsidRDefault="005C2FDB" w:rsidP="000A0B26">
      <w:pPr>
        <w:rPr>
          <w:rFonts w:cstheme="minorHAnsi"/>
          <w:b/>
          <w:sz w:val="24"/>
          <w:szCs w:val="24"/>
          <w:u w:val="single"/>
          <w:lang w:val="ru-RU"/>
        </w:rPr>
      </w:pPr>
      <w:r w:rsidRPr="00211182">
        <w:rPr>
          <w:rFonts w:cstheme="minorHAnsi"/>
          <w:sz w:val="24"/>
          <w:szCs w:val="24"/>
          <w:lang w:val="ru-RU"/>
        </w:rPr>
        <w:t xml:space="preserve">Материалы для проведения промежуточной и итоговой аттестации </w:t>
      </w:r>
      <w:proofErr w:type="gramStart"/>
      <w:r w:rsidRPr="00211182">
        <w:rPr>
          <w:rFonts w:cstheme="minorHAnsi"/>
          <w:sz w:val="24"/>
          <w:szCs w:val="24"/>
          <w:lang w:val="ru-RU"/>
        </w:rPr>
        <w:t>обучающихся</w:t>
      </w:r>
      <w:proofErr w:type="gramEnd"/>
      <w:r w:rsidRPr="00211182">
        <w:rPr>
          <w:rFonts w:cstheme="minorHAnsi"/>
          <w:sz w:val="24"/>
          <w:szCs w:val="24"/>
          <w:lang w:val="ru-RU"/>
        </w:rPr>
        <w:t>, утвержденны</w:t>
      </w:r>
      <w:r w:rsidR="00183461" w:rsidRPr="00211182">
        <w:rPr>
          <w:rFonts w:cstheme="minorHAnsi"/>
          <w:sz w:val="24"/>
          <w:szCs w:val="24"/>
          <w:lang w:val="ru-RU"/>
        </w:rPr>
        <w:t>е</w:t>
      </w:r>
      <w:r w:rsidRPr="00211182">
        <w:rPr>
          <w:rFonts w:cstheme="minorHAnsi"/>
          <w:sz w:val="24"/>
          <w:szCs w:val="24"/>
          <w:lang w:val="ru-RU"/>
        </w:rPr>
        <w:t xml:space="preserve"> руководителем организации, осуществляющей образовательную деятельность </w:t>
      </w:r>
      <w:r w:rsidRPr="00211182">
        <w:rPr>
          <w:rFonts w:cstheme="minorHAnsi"/>
          <w:b/>
          <w:sz w:val="24"/>
          <w:szCs w:val="24"/>
          <w:u w:val="single"/>
          <w:lang w:val="ru-RU"/>
        </w:rPr>
        <w:t>есть</w:t>
      </w:r>
    </w:p>
    <w:p w:rsidR="00183461" w:rsidRPr="00211182" w:rsidRDefault="00183461" w:rsidP="00183461">
      <w:pPr>
        <w:rPr>
          <w:rFonts w:cstheme="minorHAnsi"/>
          <w:b/>
          <w:sz w:val="24"/>
          <w:szCs w:val="24"/>
          <w:u w:val="single"/>
          <w:lang w:val="ru-RU"/>
        </w:rPr>
      </w:pPr>
      <w:r w:rsidRPr="00211182">
        <w:rPr>
          <w:rFonts w:cstheme="minorHAnsi"/>
          <w:sz w:val="24"/>
          <w:szCs w:val="24"/>
          <w:lang w:val="ru-RU"/>
        </w:rPr>
        <w:t xml:space="preserve">Схемы учебных маршрутов, утвержденные руководителем </w:t>
      </w:r>
      <w:proofErr w:type="gramStart"/>
      <w:r w:rsidRPr="00211182">
        <w:rPr>
          <w:rFonts w:cstheme="minorHAnsi"/>
          <w:sz w:val="24"/>
          <w:szCs w:val="24"/>
          <w:lang w:val="ru-RU"/>
        </w:rPr>
        <w:t xml:space="preserve">организации, осуществляющей образовательную деятельность </w:t>
      </w:r>
      <w:r w:rsidRPr="00211182">
        <w:rPr>
          <w:rFonts w:cstheme="minorHAnsi"/>
          <w:b/>
          <w:sz w:val="24"/>
          <w:szCs w:val="24"/>
          <w:u w:val="single"/>
          <w:lang w:val="ru-RU"/>
        </w:rPr>
        <w:t>есть</w:t>
      </w:r>
      <w:proofErr w:type="gramEnd"/>
    </w:p>
    <w:p w:rsidR="00183461" w:rsidRPr="00211182" w:rsidRDefault="00183461" w:rsidP="00183461">
      <w:pPr>
        <w:rPr>
          <w:rFonts w:cstheme="minorHAnsi"/>
          <w:sz w:val="24"/>
          <w:szCs w:val="24"/>
          <w:lang w:val="ru-RU"/>
        </w:rPr>
      </w:pPr>
      <w:r w:rsidRPr="00211182">
        <w:rPr>
          <w:rFonts w:cstheme="minorHAnsi"/>
          <w:sz w:val="24"/>
          <w:szCs w:val="24"/>
          <w:lang w:val="ru-RU"/>
        </w:rPr>
        <w:t xml:space="preserve">Расписание занятий </w:t>
      </w:r>
      <w:r w:rsidRPr="00211182">
        <w:rPr>
          <w:rFonts w:cstheme="minorHAnsi"/>
          <w:b/>
          <w:sz w:val="24"/>
          <w:szCs w:val="24"/>
          <w:u w:val="single"/>
          <w:lang w:val="ru-RU"/>
        </w:rPr>
        <w:t>есть</w:t>
      </w:r>
    </w:p>
    <w:p w:rsidR="00B83048" w:rsidRPr="00217496" w:rsidRDefault="00B83048" w:rsidP="00B83048">
      <w:pPr>
        <w:rPr>
          <w:b/>
          <w:bCs/>
          <w:lang w:val="ru-RU"/>
        </w:rPr>
      </w:pPr>
      <w:r>
        <w:rPr>
          <w:lang w:val="ru-RU"/>
        </w:rPr>
        <w:t xml:space="preserve">11. Показатели деятельности профессиональной образовательной организации, подлежащей </w:t>
      </w:r>
      <w:proofErr w:type="spellStart"/>
      <w:r>
        <w:rPr>
          <w:lang w:val="ru-RU"/>
        </w:rPr>
        <w:t>самообследованию</w:t>
      </w:r>
      <w:proofErr w:type="spellEnd"/>
    </w:p>
    <w:p w:rsidR="00B83048" w:rsidRDefault="00B83048" w:rsidP="00B83048">
      <w:pPr>
        <w:rPr>
          <w:lang w:val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36"/>
        <w:gridCol w:w="6969"/>
        <w:gridCol w:w="1671"/>
      </w:tblGrid>
      <w:tr w:rsidR="00B83048" w:rsidTr="00C729F5">
        <w:trPr>
          <w:trHeight w:val="635"/>
        </w:trPr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lang w:val="ru-RU"/>
              </w:rPr>
              <w:t>п</w:t>
            </w:r>
            <w:proofErr w:type="spellEnd"/>
            <w:proofErr w:type="gramEnd"/>
            <w:r>
              <w:rPr>
                <w:lang w:val="ru-RU"/>
              </w:rPr>
              <w:t>/</w:t>
            </w:r>
            <w:proofErr w:type="spellStart"/>
            <w:r>
              <w:rPr>
                <w:lang w:val="ru-RU"/>
              </w:rPr>
              <w:t>п</w:t>
            </w:r>
            <w:proofErr w:type="spellEnd"/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Показатели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Единица измерения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b/>
                <w:bCs/>
                <w:lang w:val="ru-RU"/>
              </w:rPr>
              <w:t>Образовательная деятельность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</w:tr>
      <w:tr w:rsidR="00B83048" w:rsidRP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1.1</w:t>
            </w:r>
          </w:p>
        </w:tc>
        <w:tc>
          <w:tcPr>
            <w:tcW w:w="6969" w:type="dxa"/>
            <w:noWrap/>
          </w:tcPr>
          <w:p w:rsidR="00B83048" w:rsidRDefault="00B83048" w:rsidP="00B83048">
            <w:pPr>
              <w:rPr>
                <w:lang w:val="ru-RU"/>
              </w:rPr>
            </w:pPr>
            <w:r>
              <w:rPr>
                <w:lang w:val="ru-RU"/>
              </w:rPr>
              <w:t>Общая численность студентов (курсантов)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>обучающихся по образовательным программам подготовки квалифицированных рабочих, служащих на конец 2023г., в том числе: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13 чел.</w:t>
            </w:r>
          </w:p>
        </w:tc>
      </w:tr>
      <w:tr w:rsidR="00B83048" w:rsidRP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1.1.1</w:t>
            </w: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По очной форме обучения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13 чел.</w:t>
            </w:r>
          </w:p>
        </w:tc>
      </w:tr>
      <w:tr w:rsidR="00B83048" w:rsidRP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1.1.2</w:t>
            </w: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 xml:space="preserve">По </w:t>
            </w:r>
            <w:proofErr w:type="spellStart"/>
            <w:r>
              <w:rPr>
                <w:lang w:val="ru-RU"/>
              </w:rPr>
              <w:t>очно-заочной</w:t>
            </w:r>
            <w:proofErr w:type="spellEnd"/>
            <w:r>
              <w:rPr>
                <w:lang w:val="ru-RU"/>
              </w:rPr>
              <w:t xml:space="preserve"> форме обучения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RP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1.1.3</w:t>
            </w: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По заочной форме обучения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1.2</w:t>
            </w: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Общая численность студентов (курсантов)</w:t>
            </w:r>
            <w:proofErr w:type="gramStart"/>
            <w:r>
              <w:rPr>
                <w:lang w:val="ru-RU"/>
              </w:rPr>
              <w:t>,о</w:t>
            </w:r>
            <w:proofErr w:type="gramEnd"/>
            <w:r>
              <w:rPr>
                <w:lang w:val="ru-RU"/>
              </w:rPr>
              <w:t xml:space="preserve">бучающихся по образовательным программам подготовки специалистов среднего </w:t>
            </w:r>
            <w:proofErr w:type="spellStart"/>
            <w:r>
              <w:rPr>
                <w:lang w:val="ru-RU"/>
              </w:rPr>
              <w:t>звена,в</w:t>
            </w:r>
            <w:proofErr w:type="spellEnd"/>
            <w:r>
              <w:rPr>
                <w:lang w:val="ru-RU"/>
              </w:rPr>
              <w:t xml:space="preserve"> том числе: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1.2.1</w:t>
            </w: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По очной форме обучения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1.2.2</w:t>
            </w: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 xml:space="preserve">По </w:t>
            </w:r>
            <w:proofErr w:type="spellStart"/>
            <w:r>
              <w:rPr>
                <w:lang w:val="ru-RU"/>
              </w:rPr>
              <w:t>очно-заочной</w:t>
            </w:r>
            <w:proofErr w:type="spellEnd"/>
            <w:r>
              <w:rPr>
                <w:lang w:val="ru-RU"/>
              </w:rPr>
              <w:t xml:space="preserve"> форме обучения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1.2.3</w:t>
            </w: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По заочной форме обучения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1.3</w:t>
            </w: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1.4</w:t>
            </w: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Численность студентов (слушателей), зачисленных на очную форму обучения за отчетный период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136 чел.</w:t>
            </w:r>
          </w:p>
        </w:tc>
      </w:tr>
      <w:tr w:rsidR="00B83048" w:rsidRPr="00217496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1.5</w:t>
            </w:r>
          </w:p>
        </w:tc>
        <w:tc>
          <w:tcPr>
            <w:tcW w:w="6969" w:type="dxa"/>
            <w:noWrap/>
          </w:tcPr>
          <w:p w:rsidR="00B83048" w:rsidRDefault="00B83048" w:rsidP="00B83048">
            <w:pPr>
              <w:rPr>
                <w:lang w:val="ru-RU"/>
              </w:rPr>
            </w:pPr>
            <w:r>
              <w:rPr>
                <w:lang w:val="ru-RU"/>
              </w:rPr>
              <w:t xml:space="preserve">Утратил силу                                                                                            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1.6</w:t>
            </w: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Численность/удельный вес численности выпускников, прошедших государственную итоговую аттестацию и получивших оценки «хорошо» и «отлично», в общей численности выпускников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1.7</w:t>
            </w: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Численность/удельный вес численности студентов (курсантов), ставших победителями и призерами олимпиад, конкурсов профессионального мастерства федерального и международного уровней, в общей численности студентов (курсантов)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1.8</w:t>
            </w: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Численность/удельный вес численности студентов (курсантов), обучающихся по очной форме обучения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 получающих государственную академическую стипендию, в общей численности студентов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RP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1.9</w:t>
            </w: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12  чел./100%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8 чел./67%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1.11</w:t>
            </w: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</w:t>
            </w:r>
            <w:proofErr w:type="gramStart"/>
            <w:r>
              <w:rPr>
                <w:lang w:val="ru-RU"/>
              </w:rPr>
              <w:t xml:space="preserve"> :</w:t>
            </w:r>
            <w:proofErr w:type="gramEnd"/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1.11.1</w:t>
            </w: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Высшая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1.11.2</w:t>
            </w: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Первая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RP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Численность/удельный вес численности педагогических работников, прошедших повышение квалификации/профессиональную переподготовку за последние 3 года, в общей численности педагогических работников</w:t>
            </w:r>
            <w:proofErr w:type="gramEnd"/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12  чел./100%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1.13</w:t>
            </w: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RPr="003259FF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1.14</w:t>
            </w: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Общая численность студентов (курсантов) образовательной организации, обучающихся в филиале образовательной организации (далее – филиал)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Финансово-экономическая деятельность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2.1</w:t>
            </w: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 xml:space="preserve">Доходы образовательной организации по всем видам финансового обеспечения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деятельности)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 xml:space="preserve">415 тыс. </w:t>
            </w:r>
            <w:proofErr w:type="spellStart"/>
            <w:r>
              <w:rPr>
                <w:lang w:val="ru-RU"/>
              </w:rPr>
              <w:t>руб</w:t>
            </w:r>
            <w:proofErr w:type="spellEnd"/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2.2</w:t>
            </w: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 xml:space="preserve">Доходы образовательной организации по всем видам финансового обеспечения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деятельности) в расчете на одного педагогического работника</w:t>
            </w:r>
          </w:p>
        </w:tc>
        <w:tc>
          <w:tcPr>
            <w:tcW w:w="1671" w:type="dxa"/>
            <w:noWrap/>
          </w:tcPr>
          <w:p w:rsidR="00B83048" w:rsidRDefault="00B83048" w:rsidP="00B83048">
            <w:pPr>
              <w:rPr>
                <w:lang w:val="ru-RU"/>
              </w:rPr>
            </w:pPr>
            <w:r>
              <w:rPr>
                <w:lang w:val="ru-RU"/>
              </w:rPr>
              <w:t xml:space="preserve">34 тыс. </w:t>
            </w:r>
            <w:proofErr w:type="spellStart"/>
            <w:r>
              <w:rPr>
                <w:lang w:val="ru-RU"/>
              </w:rPr>
              <w:t>руб</w:t>
            </w:r>
            <w:proofErr w:type="spellEnd"/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2.3</w:t>
            </w: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 xml:space="preserve">34 тыс. </w:t>
            </w:r>
            <w:proofErr w:type="spellStart"/>
            <w:r>
              <w:rPr>
                <w:lang w:val="ru-RU"/>
              </w:rPr>
              <w:t>руб</w:t>
            </w:r>
            <w:proofErr w:type="spellEnd"/>
          </w:p>
        </w:tc>
      </w:tr>
      <w:tr w:rsidR="00B83048" w:rsidTr="00C729F5">
        <w:trPr>
          <w:trHeight w:val="176"/>
        </w:trPr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2.4</w:t>
            </w: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(деятельности)) к соответствующей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</w:t>
            </w:r>
            <w:proofErr w:type="gramStart"/>
            <w:r>
              <w:rPr>
                <w:lang w:val="ru-RU"/>
              </w:rPr>
              <w:t>)в</w:t>
            </w:r>
            <w:proofErr w:type="gramEnd"/>
            <w:r>
              <w:rPr>
                <w:lang w:val="ru-RU"/>
              </w:rPr>
              <w:t xml:space="preserve"> субъекте Российской Федерации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40%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color w:val="000000" w:themeColor="text1"/>
                <w:lang w:val="ru-RU"/>
              </w:rPr>
              <w:t>3.</w:t>
            </w: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Инфраструктура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3.1</w:t>
            </w: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Общая площадь помещений, в которых осуществляется образовательная деятельность, в расчете на одного студента (курсанта)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2,15 кв</w:t>
            </w:r>
            <w:proofErr w:type="gramStart"/>
            <w:r>
              <w:rPr>
                <w:lang w:val="ru-RU"/>
              </w:rPr>
              <w:t>.м</w:t>
            </w:r>
            <w:proofErr w:type="gramEnd"/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3.2</w:t>
            </w: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0,13 единиц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3.3</w:t>
            </w: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6969" w:type="dxa"/>
            <w:noWrap/>
          </w:tcPr>
          <w:p w:rsidR="00B83048" w:rsidRPr="00217496" w:rsidRDefault="00B83048" w:rsidP="00C729F5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Обучение инвалидов и лиц с ограниченными возможностями здоровья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измерения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4.1</w:t>
            </w: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Численность/удельный вес численности студентов (курсантов) из числа инвалидов и лиц с ограниченными возможностями здоровья, числа инвалидов и лиц с ограниченными возможностями здоровья, в общей численности студентов (курсантов)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4.2</w:t>
            </w: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Общее количество адаптированных образовательных программ среднего профессионального образования, в том числе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для инвалидов и лиц с ограниченными возможностями здоровья с нарушениями зрения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для инвалидов и лиц с ограниченными возможностями здоровья с нарушениями  слуха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для 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для инвалидов и лиц с ограниченными возможностями здоровья с другими нарушениями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 xml:space="preserve">для инвалидов и лиц с ограниченными возможностями здоровья со сложными дефектами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два и более нарушений)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4.3</w:t>
            </w: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Общая численность инвалидов и лиц с ограниченными возможностями здоровья, обучающихся по программам подготовки квалифицированных рабочих, служащих, в том числе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4.3.1</w:t>
            </w: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по очной форме обучения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>
              <w:rPr>
                <w:lang w:val="ru-RU"/>
              </w:rPr>
              <w:t>два и более нарушений</w:t>
            </w:r>
            <w:proofErr w:type="gramEnd"/>
            <w:r>
              <w:rPr>
                <w:lang w:val="ru-RU"/>
              </w:rPr>
              <w:t>)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4.3.2</w:t>
            </w: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 xml:space="preserve">по </w:t>
            </w:r>
            <w:proofErr w:type="spellStart"/>
            <w:r>
              <w:rPr>
                <w:lang w:val="ru-RU"/>
              </w:rPr>
              <w:t>очно-заочной</w:t>
            </w:r>
            <w:proofErr w:type="spellEnd"/>
            <w:r>
              <w:rPr>
                <w:lang w:val="ru-RU"/>
              </w:rPr>
              <w:t xml:space="preserve"> форме обучения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>
              <w:rPr>
                <w:lang w:val="ru-RU"/>
              </w:rPr>
              <w:t>два и более нарушений</w:t>
            </w:r>
            <w:proofErr w:type="gramEnd"/>
            <w:r>
              <w:rPr>
                <w:lang w:val="ru-RU"/>
              </w:rPr>
              <w:t>)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4.3.3</w:t>
            </w: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по заочной форме обучения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B83048">
            <w:pPr>
              <w:rPr>
                <w:lang w:val="ru-RU"/>
              </w:rPr>
            </w:pPr>
            <w:r>
              <w:rPr>
                <w:lang w:val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>
              <w:rPr>
                <w:lang w:val="ru-RU"/>
              </w:rPr>
              <w:t>два и более нарушений</w:t>
            </w:r>
            <w:proofErr w:type="gramEnd"/>
            <w:r>
              <w:rPr>
                <w:lang w:val="ru-RU"/>
              </w:rPr>
              <w:t>)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4.4</w:t>
            </w: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квалифицированных рабочих, служащих, в том числе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4.4.1</w:t>
            </w: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по очной форме обучения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>
              <w:rPr>
                <w:lang w:val="ru-RU"/>
              </w:rPr>
              <w:t>два и более нарушений</w:t>
            </w:r>
            <w:proofErr w:type="gramEnd"/>
            <w:r>
              <w:rPr>
                <w:lang w:val="ru-RU"/>
              </w:rPr>
              <w:t>)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4.4.2</w:t>
            </w: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 xml:space="preserve">по </w:t>
            </w:r>
            <w:proofErr w:type="spellStart"/>
            <w:r>
              <w:rPr>
                <w:lang w:val="ru-RU"/>
              </w:rPr>
              <w:t>очно-заочной</w:t>
            </w:r>
            <w:proofErr w:type="spellEnd"/>
            <w:r>
              <w:rPr>
                <w:lang w:val="ru-RU"/>
              </w:rPr>
              <w:t xml:space="preserve"> форме обучения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B83048">
            <w:pPr>
              <w:rPr>
                <w:lang w:val="ru-RU"/>
              </w:rPr>
            </w:pPr>
            <w:r>
              <w:rPr>
                <w:lang w:val="ru-RU"/>
              </w:rPr>
              <w:t xml:space="preserve">инвалидов и лиц с ограниченными возможностями здоровья с </w:t>
            </w:r>
            <w:r>
              <w:rPr>
                <w:lang w:val="ru-RU"/>
              </w:rPr>
              <w:lastRenderedPageBreak/>
              <w:t>нарушениями зрения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>
              <w:rPr>
                <w:lang w:val="ru-RU"/>
              </w:rPr>
              <w:t>два и более нарушений</w:t>
            </w:r>
            <w:proofErr w:type="gramEnd"/>
            <w:r>
              <w:rPr>
                <w:lang w:val="ru-RU"/>
              </w:rPr>
              <w:t>)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4.4.3</w:t>
            </w: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по заочной форме обучения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B83048">
            <w:pPr>
              <w:rPr>
                <w:lang w:val="ru-RU"/>
              </w:rPr>
            </w:pPr>
            <w:r>
              <w:rPr>
                <w:lang w:val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>
              <w:rPr>
                <w:lang w:val="ru-RU"/>
              </w:rPr>
              <w:t>два и более нарушений</w:t>
            </w:r>
            <w:proofErr w:type="gramEnd"/>
            <w:r>
              <w:rPr>
                <w:lang w:val="ru-RU"/>
              </w:rPr>
              <w:t>)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4.5</w:t>
            </w: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Общая численность инвалидов и лиц с ограниченными возможностями здоровья, обучающихся по программам подготовки специалистов среднего звена, в том числе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4.5.1</w:t>
            </w: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по очной форме обучения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B83048">
            <w:pPr>
              <w:rPr>
                <w:lang w:val="ru-RU"/>
              </w:rPr>
            </w:pPr>
            <w:r>
              <w:rPr>
                <w:lang w:val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>
              <w:rPr>
                <w:lang w:val="ru-RU"/>
              </w:rPr>
              <w:t>два и более нарушений</w:t>
            </w:r>
            <w:proofErr w:type="gramEnd"/>
            <w:r>
              <w:rPr>
                <w:lang w:val="ru-RU"/>
              </w:rPr>
              <w:t>)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4.5.2</w:t>
            </w: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 xml:space="preserve">по </w:t>
            </w:r>
            <w:proofErr w:type="spellStart"/>
            <w:r>
              <w:rPr>
                <w:lang w:val="ru-RU"/>
              </w:rPr>
              <w:t>очно-заочной</w:t>
            </w:r>
            <w:proofErr w:type="spellEnd"/>
            <w:r>
              <w:rPr>
                <w:lang w:val="ru-RU"/>
              </w:rPr>
              <w:t xml:space="preserve"> форме обучения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B83048">
            <w:pPr>
              <w:rPr>
                <w:lang w:val="ru-RU"/>
              </w:rPr>
            </w:pPr>
            <w:r>
              <w:rPr>
                <w:lang w:val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>
              <w:rPr>
                <w:lang w:val="ru-RU"/>
              </w:rPr>
              <w:t>два и более нарушений</w:t>
            </w:r>
            <w:proofErr w:type="gramEnd"/>
            <w:r>
              <w:rPr>
                <w:lang w:val="ru-RU"/>
              </w:rPr>
              <w:t>)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4.5.3</w:t>
            </w: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по заочной форме обучения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B83048">
            <w:pPr>
              <w:rPr>
                <w:lang w:val="ru-RU"/>
              </w:rPr>
            </w:pPr>
            <w:r>
              <w:rPr>
                <w:lang w:val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 xml:space="preserve">инвалидов и лиц с ограниченными возможностями здоровья с </w:t>
            </w:r>
            <w:r>
              <w:rPr>
                <w:lang w:val="ru-RU"/>
              </w:rPr>
              <w:lastRenderedPageBreak/>
              <w:t>нарушениями слуха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>
              <w:rPr>
                <w:lang w:val="ru-RU"/>
              </w:rPr>
              <w:t>два и более нарушений</w:t>
            </w:r>
            <w:proofErr w:type="gramEnd"/>
            <w:r>
              <w:rPr>
                <w:lang w:val="ru-RU"/>
              </w:rPr>
              <w:t>)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4.6</w:t>
            </w: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специалистов среднего звена, в том числе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4.6.1</w:t>
            </w: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по очной форме обучения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B83048">
            <w:pPr>
              <w:rPr>
                <w:lang w:val="ru-RU"/>
              </w:rPr>
            </w:pPr>
            <w:r>
              <w:rPr>
                <w:lang w:val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>
              <w:rPr>
                <w:lang w:val="ru-RU"/>
              </w:rPr>
              <w:t>два и более нарушений</w:t>
            </w:r>
            <w:proofErr w:type="gramEnd"/>
            <w:r>
              <w:rPr>
                <w:lang w:val="ru-RU"/>
              </w:rPr>
              <w:t>)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4.6.2</w:t>
            </w: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 xml:space="preserve">по </w:t>
            </w:r>
            <w:proofErr w:type="spellStart"/>
            <w:r>
              <w:rPr>
                <w:lang w:val="ru-RU"/>
              </w:rPr>
              <w:t>очно-заочной</w:t>
            </w:r>
            <w:proofErr w:type="spellEnd"/>
            <w:r>
              <w:rPr>
                <w:lang w:val="ru-RU"/>
              </w:rPr>
              <w:t xml:space="preserve"> форме обучения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B83048">
            <w:pPr>
              <w:rPr>
                <w:lang w:val="ru-RU"/>
              </w:rPr>
            </w:pPr>
            <w:r>
              <w:rPr>
                <w:lang w:val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>
              <w:rPr>
                <w:lang w:val="ru-RU"/>
              </w:rPr>
              <w:t>два и более нарушений</w:t>
            </w:r>
            <w:proofErr w:type="gramEnd"/>
            <w:r>
              <w:rPr>
                <w:lang w:val="ru-RU"/>
              </w:rPr>
              <w:t>)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4.6.3</w:t>
            </w: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по заочной форме обучения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 xml:space="preserve">инвалидов и </w:t>
            </w:r>
            <w:proofErr w:type="spellStart"/>
            <w:r>
              <w:rPr>
                <w:lang w:val="ru-RU"/>
              </w:rPr>
              <w:t>лий</w:t>
            </w:r>
            <w:proofErr w:type="spellEnd"/>
            <w:r>
              <w:rPr>
                <w:lang w:val="ru-RU"/>
              </w:rPr>
              <w:t xml:space="preserve"> с ограниченными возможностями здоровья с нарушениями зрения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>
              <w:rPr>
                <w:lang w:val="ru-RU"/>
              </w:rPr>
              <w:t>два и более нарушений</w:t>
            </w:r>
            <w:proofErr w:type="gramEnd"/>
            <w:r>
              <w:rPr>
                <w:lang w:val="ru-RU"/>
              </w:rPr>
              <w:t>)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048" w:rsidTr="00C729F5">
        <w:tc>
          <w:tcPr>
            <w:tcW w:w="936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4.7</w:t>
            </w:r>
          </w:p>
        </w:tc>
        <w:tc>
          <w:tcPr>
            <w:tcW w:w="6969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Численность/удельный вес численности работников образовательной организации, прошедших повышение квалификации по вопросам получения среднего профессионального образования инвалидами и лицами с ограниченными возможностями здоровья, в общей численности работников образовательной организации</w:t>
            </w:r>
          </w:p>
        </w:tc>
        <w:tc>
          <w:tcPr>
            <w:tcW w:w="1671" w:type="dxa"/>
            <w:noWrap/>
          </w:tcPr>
          <w:p w:rsidR="00B83048" w:rsidRDefault="00B83048" w:rsidP="00C729F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3259FF" w:rsidRDefault="003259FF" w:rsidP="000A0B26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lastRenderedPageBreak/>
        <w:t xml:space="preserve">Вывод о результатах </w:t>
      </w:r>
      <w:proofErr w:type="spellStart"/>
      <w:r>
        <w:rPr>
          <w:rFonts w:cstheme="minorHAnsi"/>
          <w:sz w:val="24"/>
          <w:szCs w:val="24"/>
          <w:lang w:val="ru-RU"/>
        </w:rPr>
        <w:t>самообследования</w:t>
      </w:r>
      <w:proofErr w:type="spellEnd"/>
      <w:r>
        <w:rPr>
          <w:rFonts w:cstheme="minorHAnsi"/>
          <w:sz w:val="24"/>
          <w:szCs w:val="24"/>
          <w:lang w:val="ru-RU"/>
        </w:rPr>
        <w:t>:</w:t>
      </w:r>
    </w:p>
    <w:p w:rsidR="003259FF" w:rsidRDefault="003259FF" w:rsidP="000A0B26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Результаты проведенного </w:t>
      </w:r>
      <w:proofErr w:type="spellStart"/>
      <w:r>
        <w:rPr>
          <w:rFonts w:cstheme="minorHAnsi"/>
          <w:sz w:val="24"/>
          <w:szCs w:val="24"/>
          <w:lang w:val="ru-RU"/>
        </w:rPr>
        <w:t>самообследования</w:t>
      </w:r>
      <w:proofErr w:type="spellEnd"/>
      <w:r>
        <w:rPr>
          <w:rFonts w:cstheme="minorHAnsi"/>
          <w:sz w:val="24"/>
          <w:szCs w:val="24"/>
          <w:lang w:val="ru-RU"/>
        </w:rPr>
        <w:t xml:space="preserve"> ООО «УЦСАЕС» показали, что содержание, уровень и качество подготовки кандидатов в водители, условия ведения образовательного процесса соответствуют требованиям подготовки водителей по программам подготовки водителей транспортных средств категории «А» и «В».</w:t>
      </w:r>
    </w:p>
    <w:p w:rsidR="003259FF" w:rsidRDefault="003259FF" w:rsidP="000A0B26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По результатам проведенного </w:t>
      </w:r>
      <w:proofErr w:type="spellStart"/>
      <w:r>
        <w:rPr>
          <w:rFonts w:cstheme="minorHAnsi"/>
          <w:sz w:val="24"/>
          <w:szCs w:val="24"/>
          <w:lang w:val="ru-RU"/>
        </w:rPr>
        <w:t>самообследования</w:t>
      </w:r>
      <w:proofErr w:type="spellEnd"/>
      <w:r>
        <w:rPr>
          <w:rFonts w:cstheme="minorHAnsi"/>
          <w:sz w:val="24"/>
          <w:szCs w:val="24"/>
          <w:lang w:val="ru-RU"/>
        </w:rPr>
        <w:t xml:space="preserve"> перед ООО «УЦСАЕС» были поставлены следующие задачи: </w:t>
      </w:r>
    </w:p>
    <w:p w:rsidR="003259FF" w:rsidRDefault="003259FF" w:rsidP="000A0B26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- для повышения качества предоставляемых образовательных услуг образовательной организации продолжать работу над совершенствованием материально-технического обеспечения, использованием современных педагогических, информационных и других технологий в соответствии с планом развития образовательной организации</w:t>
      </w:r>
    </w:p>
    <w:p w:rsidR="003259FF" w:rsidRDefault="003259FF" w:rsidP="000A0B26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Отчет составил:</w:t>
      </w:r>
    </w:p>
    <w:p w:rsidR="003259FF" w:rsidRPr="00211182" w:rsidRDefault="003259FF" w:rsidP="000A0B26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Генеральный директор ООО «УЦСАЕС»                                                                          Воронова Е.Д.</w:t>
      </w:r>
    </w:p>
    <w:sectPr w:rsidR="003259FF" w:rsidRPr="00211182" w:rsidSect="000A0B26">
      <w:pgSz w:w="12240" w:h="15840"/>
      <w:pgMar w:top="851" w:right="567" w:bottom="1440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37890"/>
    <w:multiLevelType w:val="hybridMultilevel"/>
    <w:tmpl w:val="F93281D4"/>
    <w:lvl w:ilvl="0" w:tplc="0409000F">
      <w:start w:val="1"/>
      <w:numFmt w:val="decimal"/>
      <w:lvlText w:val="%1."/>
      <w:lvlJc w:val="left"/>
      <w:pPr>
        <w:ind w:left="756" w:hanging="360"/>
      </w:p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">
    <w:nsid w:val="6C6A7A5A"/>
    <w:multiLevelType w:val="hybridMultilevel"/>
    <w:tmpl w:val="D6201978"/>
    <w:lvl w:ilvl="0" w:tplc="EFAE85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7314"/>
    <w:rsid w:val="000A0B26"/>
    <w:rsid w:val="00132931"/>
    <w:rsid w:val="00183461"/>
    <w:rsid w:val="0018444B"/>
    <w:rsid w:val="00211182"/>
    <w:rsid w:val="003259FF"/>
    <w:rsid w:val="0038425E"/>
    <w:rsid w:val="004A6EF2"/>
    <w:rsid w:val="0057450A"/>
    <w:rsid w:val="005C2FDB"/>
    <w:rsid w:val="006E13DA"/>
    <w:rsid w:val="008041B9"/>
    <w:rsid w:val="008D1450"/>
    <w:rsid w:val="0096593E"/>
    <w:rsid w:val="00A20714"/>
    <w:rsid w:val="00B417CE"/>
    <w:rsid w:val="00B83048"/>
    <w:rsid w:val="00C064C5"/>
    <w:rsid w:val="00D8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3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593E"/>
    <w:pPr>
      <w:spacing w:after="160" w:line="259" w:lineRule="auto"/>
      <w:ind w:left="720"/>
      <w:contextualSpacing/>
    </w:pPr>
    <w:rPr>
      <w:lang w:val="ru-RU"/>
    </w:rPr>
  </w:style>
  <w:style w:type="character" w:customStyle="1" w:styleId="company-infotext">
    <w:name w:val="company-info__text"/>
    <w:basedOn w:val="a0"/>
    <w:rsid w:val="0096593E"/>
  </w:style>
  <w:style w:type="character" w:customStyle="1" w:styleId="chief-title">
    <w:name w:val="chief-title"/>
    <w:basedOn w:val="a0"/>
    <w:rsid w:val="009659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12</Pages>
  <Words>3265</Words>
  <Characters>18611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 USER</cp:lastModifiedBy>
  <cp:revision>7</cp:revision>
  <dcterms:created xsi:type="dcterms:W3CDTF">2024-05-30T10:49:00Z</dcterms:created>
  <dcterms:modified xsi:type="dcterms:W3CDTF">2024-05-31T17:18:00Z</dcterms:modified>
</cp:coreProperties>
</file>